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6D05D559" w14:textId="77777777" w:rsidR="00DB6B15" w:rsidRDefault="00DB6B15" w:rsidP="00DB6B15">
      <w:pPr>
        <w:spacing w:line="240" w:lineRule="auto"/>
        <w:ind w:left="270"/>
        <w:rPr>
          <w:rFonts w:ascii="Arial" w:hAnsi="Arial" w:cs="Arial"/>
          <w:b/>
          <w:bCs/>
          <w:sz w:val="24"/>
          <w:szCs w:val="24"/>
        </w:rPr>
      </w:pPr>
    </w:p>
    <w:p w14:paraId="756C6FD3" w14:textId="7D7D3381" w:rsidR="005361D1" w:rsidRPr="005361D1" w:rsidRDefault="005361D1" w:rsidP="00DE55E0">
      <w:pPr>
        <w:pStyle w:val="ListParagraph"/>
        <w:numPr>
          <w:ilvl w:val="0"/>
          <w:numId w:val="2"/>
        </w:numPr>
        <w:tabs>
          <w:tab w:val="left" w:pos="3330"/>
        </w:tabs>
        <w:spacing w:line="240" w:lineRule="auto"/>
        <w:ind w:left="270" w:hanging="270"/>
        <w:rPr>
          <w:rFonts w:ascii="Arial" w:hAnsi="Arial" w:cs="Arial"/>
          <w:color w:val="auto"/>
          <w:kern w:val="0"/>
          <w:sz w:val="22"/>
          <w:szCs w:val="22"/>
        </w:rPr>
      </w:pPr>
      <w:r w:rsidRPr="005361D1">
        <w:rPr>
          <w:rFonts w:ascii="Arial" w:hAnsi="Arial" w:cs="Arial"/>
          <w:b/>
          <w:bCs/>
          <w:sz w:val="22"/>
          <w:szCs w:val="22"/>
        </w:rPr>
        <w:t>Informational Meeting Today after Worship </w:t>
      </w:r>
      <w:r w:rsidRPr="005361D1">
        <w:rPr>
          <w:rFonts w:ascii="Arial" w:hAnsi="Arial" w:cs="Arial"/>
          <w:sz w:val="22"/>
          <w:szCs w:val="22"/>
        </w:rPr>
        <w:t xml:space="preserve">for any interested in learning more about Share </w:t>
      </w:r>
      <w:proofErr w:type="spellStart"/>
      <w:r w:rsidRPr="005361D1">
        <w:rPr>
          <w:rFonts w:ascii="Arial" w:hAnsi="Arial" w:cs="Arial"/>
          <w:sz w:val="22"/>
          <w:szCs w:val="22"/>
        </w:rPr>
        <w:t>Financial's</w:t>
      </w:r>
      <w:proofErr w:type="spellEnd"/>
      <w:r w:rsidRPr="005361D1">
        <w:rPr>
          <w:rFonts w:ascii="Arial" w:hAnsi="Arial" w:cs="Arial"/>
          <w:sz w:val="22"/>
          <w:szCs w:val="22"/>
        </w:rPr>
        <w:t xml:space="preserve"> bond program.</w:t>
      </w:r>
    </w:p>
    <w:p w14:paraId="09A55DCB" w14:textId="7DDBD44C" w:rsidR="00032842" w:rsidRPr="005361D1" w:rsidRDefault="00032842" w:rsidP="00DE55E0">
      <w:pPr>
        <w:pStyle w:val="ListParagraph"/>
        <w:numPr>
          <w:ilvl w:val="0"/>
          <w:numId w:val="2"/>
        </w:numPr>
        <w:tabs>
          <w:tab w:val="left" w:pos="3330"/>
        </w:tabs>
        <w:spacing w:line="240" w:lineRule="auto"/>
        <w:ind w:left="270" w:hanging="270"/>
        <w:rPr>
          <w:rFonts w:ascii="Arial" w:hAnsi="Arial" w:cs="Arial"/>
          <w:color w:val="auto"/>
          <w:kern w:val="0"/>
          <w:sz w:val="22"/>
          <w:szCs w:val="22"/>
        </w:rPr>
      </w:pPr>
      <w:r w:rsidRPr="005361D1">
        <w:rPr>
          <w:rFonts w:ascii="Arial" w:hAnsi="Arial" w:cs="Arial"/>
          <w:b/>
          <w:bCs/>
          <w:color w:val="auto"/>
          <w:kern w:val="0"/>
          <w:sz w:val="22"/>
          <w:szCs w:val="22"/>
        </w:rPr>
        <w:t>Family Discipleship Seminar on Parenting:</w:t>
      </w:r>
      <w:r w:rsidRPr="005361D1">
        <w:rPr>
          <w:rFonts w:ascii="Arial" w:hAnsi="Arial" w:cs="Arial"/>
          <w:color w:val="auto"/>
          <w:kern w:val="0"/>
          <w:sz w:val="22"/>
          <w:szCs w:val="22"/>
        </w:rPr>
        <w:t xml:space="preserve"> Fri., Sep 29, 6:45--8:30 p.m. at the church. </w:t>
      </w:r>
      <w:r w:rsidR="008105E2" w:rsidRPr="005361D1">
        <w:rPr>
          <w:rFonts w:ascii="Arial" w:hAnsi="Arial" w:cs="Arial"/>
          <w:color w:val="auto"/>
          <w:kern w:val="0"/>
          <w:sz w:val="22"/>
          <w:szCs w:val="22"/>
        </w:rPr>
        <w:t>How do we as parents react and process it if our kids reject Christ? The seminar aims to get us thinking about these issues together, not to give a “magic bullet” solution. Charcuterie and beverages (wine and non-alcoholic) for snacking will be available for a time of fellowship prior.  A nursery will be provided.  Look for email signup.  See Pastors Michael or Matt, or Kate Bredbenner for any additional information.</w:t>
      </w:r>
    </w:p>
    <w:p w14:paraId="748AAFE1" w14:textId="58C82D7B" w:rsidR="00245420" w:rsidRPr="00245420" w:rsidRDefault="00245420"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color w:val="auto"/>
          <w:kern w:val="0"/>
          <w:sz w:val="22"/>
          <w:szCs w:val="22"/>
        </w:rPr>
        <w:t>Congregational Meeting</w:t>
      </w:r>
      <w:r w:rsidRPr="00245420">
        <w:rPr>
          <w:rFonts w:ascii="Arial" w:hAnsi="Arial" w:cs="Arial"/>
          <w:color w:val="auto"/>
          <w:kern w:val="0"/>
          <w:sz w:val="22"/>
          <w:szCs w:val="22"/>
        </w:rPr>
        <w:t xml:space="preserve"> </w:t>
      </w:r>
      <w:r w:rsidRPr="008105E2">
        <w:rPr>
          <w:rFonts w:ascii="Arial" w:hAnsi="Arial" w:cs="Arial"/>
          <w:b/>
          <w:bCs/>
          <w:color w:val="auto"/>
          <w:kern w:val="0"/>
          <w:sz w:val="22"/>
          <w:szCs w:val="22"/>
        </w:rPr>
        <w:t xml:space="preserve">called for </w:t>
      </w:r>
      <w:r w:rsidR="00FB23C2">
        <w:rPr>
          <w:rFonts w:ascii="Arial" w:hAnsi="Arial" w:cs="Arial"/>
          <w:b/>
          <w:bCs/>
          <w:color w:val="auto"/>
          <w:kern w:val="0"/>
          <w:sz w:val="22"/>
          <w:szCs w:val="22"/>
        </w:rPr>
        <w:t>n</w:t>
      </w:r>
      <w:r w:rsidR="005361D1">
        <w:rPr>
          <w:rFonts w:ascii="Arial" w:hAnsi="Arial" w:cs="Arial"/>
          <w:b/>
          <w:bCs/>
          <w:color w:val="auto"/>
          <w:kern w:val="0"/>
          <w:sz w:val="22"/>
          <w:szCs w:val="22"/>
        </w:rPr>
        <w:t xml:space="preserve">ext </w:t>
      </w:r>
      <w:r w:rsidRPr="008105E2">
        <w:rPr>
          <w:rFonts w:ascii="Arial" w:hAnsi="Arial" w:cs="Arial"/>
          <w:b/>
          <w:bCs/>
          <w:color w:val="auto"/>
          <w:kern w:val="0"/>
          <w:sz w:val="22"/>
          <w:szCs w:val="22"/>
        </w:rPr>
        <w:t>Sunday, October 1, 2023</w:t>
      </w:r>
      <w:r w:rsidRPr="008105E2">
        <w:rPr>
          <w:rFonts w:ascii="Arial" w:hAnsi="Arial" w:cs="Arial"/>
          <w:color w:val="auto"/>
          <w:kern w:val="0"/>
          <w:sz w:val="22"/>
          <w:szCs w:val="22"/>
        </w:rPr>
        <w:t>,</w:t>
      </w:r>
      <w:r w:rsidRPr="00245420">
        <w:rPr>
          <w:rFonts w:ascii="Arial" w:hAnsi="Arial" w:cs="Arial"/>
          <w:color w:val="auto"/>
          <w:kern w:val="0"/>
          <w:sz w:val="22"/>
          <w:szCs w:val="22"/>
        </w:rPr>
        <w:t xml:space="preserve"> following the Worship Service</w:t>
      </w:r>
      <w:r w:rsidR="008105E2">
        <w:rPr>
          <w:rFonts w:ascii="Arial" w:hAnsi="Arial" w:cs="Arial"/>
          <w:color w:val="auto"/>
          <w:kern w:val="0"/>
          <w:sz w:val="22"/>
          <w:szCs w:val="22"/>
        </w:rPr>
        <w:t xml:space="preserve"> during the </w:t>
      </w:r>
      <w:r w:rsidR="008105E2" w:rsidRPr="005361D1">
        <w:rPr>
          <w:rFonts w:ascii="Arial" w:hAnsi="Arial" w:cs="Arial"/>
          <w:b/>
          <w:bCs/>
          <w:color w:val="auto"/>
          <w:kern w:val="0"/>
          <w:sz w:val="22"/>
          <w:szCs w:val="22"/>
        </w:rPr>
        <w:t>Fellowship Meal</w:t>
      </w:r>
      <w:r w:rsidRPr="00245420">
        <w:rPr>
          <w:rFonts w:ascii="Arial" w:hAnsi="Arial" w:cs="Arial"/>
          <w:color w:val="auto"/>
          <w:kern w:val="0"/>
          <w:sz w:val="22"/>
          <w:szCs w:val="22"/>
        </w:rPr>
        <w:t xml:space="preserve"> to act on the Session’s recommendation to issue bonds through Share Financial in order to pay off the current bank mortgage.</w:t>
      </w:r>
    </w:p>
    <w:p w14:paraId="19544384" w14:textId="29F3E4E7" w:rsidR="006C024F" w:rsidRPr="00245420" w:rsidRDefault="00851148"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sz w:val="22"/>
          <w:szCs w:val="22"/>
        </w:rPr>
        <w:t>Annual Church P</w:t>
      </w:r>
      <w:r w:rsidR="008105E2">
        <w:rPr>
          <w:rFonts w:ascii="Arial" w:hAnsi="Arial" w:cs="Arial"/>
          <w:b/>
          <w:bCs/>
          <w:sz w:val="22"/>
          <w:szCs w:val="22"/>
        </w:rPr>
        <w:t>i</w:t>
      </w:r>
      <w:r w:rsidRPr="00245420">
        <w:rPr>
          <w:rFonts w:ascii="Arial" w:hAnsi="Arial" w:cs="Arial"/>
          <w:b/>
          <w:bCs/>
          <w:sz w:val="22"/>
          <w:szCs w:val="22"/>
        </w:rPr>
        <w:t xml:space="preserve">cnic and </w:t>
      </w:r>
      <w:proofErr w:type="spellStart"/>
      <w:r w:rsidRPr="00245420">
        <w:rPr>
          <w:rFonts w:ascii="Arial" w:hAnsi="Arial" w:cs="Arial"/>
          <w:b/>
          <w:bCs/>
          <w:sz w:val="22"/>
          <w:szCs w:val="22"/>
        </w:rPr>
        <w:t>SRPC's</w:t>
      </w:r>
      <w:proofErr w:type="spellEnd"/>
      <w:r w:rsidRPr="00245420">
        <w:rPr>
          <w:rFonts w:ascii="Arial" w:hAnsi="Arial" w:cs="Arial"/>
          <w:b/>
          <w:bCs/>
          <w:sz w:val="22"/>
          <w:szCs w:val="22"/>
        </w:rPr>
        <w:t xml:space="preserve"> 16th Anniversary Celebration</w:t>
      </w:r>
      <w:r w:rsidRPr="00245420">
        <w:rPr>
          <w:rFonts w:ascii="Arial" w:hAnsi="Arial" w:cs="Arial"/>
          <w:sz w:val="22"/>
          <w:szCs w:val="22"/>
        </w:rPr>
        <w:t xml:space="preserve">: Sat., Oct 7, 3:00 p.m. at the Deanes' home. Please </w:t>
      </w:r>
      <w:r w:rsidR="009A244F" w:rsidRPr="00245420">
        <w:rPr>
          <w:rFonts w:ascii="Arial" w:hAnsi="Arial" w:cs="Arial"/>
          <w:sz w:val="22"/>
          <w:szCs w:val="22"/>
        </w:rPr>
        <w:t>see the</w:t>
      </w:r>
      <w:r w:rsidRPr="00245420">
        <w:rPr>
          <w:rFonts w:ascii="Arial" w:hAnsi="Arial" w:cs="Arial"/>
          <w:sz w:val="22"/>
          <w:szCs w:val="22"/>
        </w:rPr>
        <w:t xml:space="preserve"> email</w:t>
      </w:r>
      <w:r w:rsidR="009A244F" w:rsidRPr="00245420">
        <w:rPr>
          <w:rFonts w:ascii="Arial" w:hAnsi="Arial" w:cs="Arial"/>
          <w:sz w:val="22"/>
          <w:szCs w:val="22"/>
        </w:rPr>
        <w:t xml:space="preserve"> announcement sent 9/6/23</w:t>
      </w:r>
      <w:r w:rsidRPr="00245420">
        <w:rPr>
          <w:rFonts w:ascii="Arial" w:hAnsi="Arial" w:cs="Arial"/>
          <w:sz w:val="22"/>
          <w:szCs w:val="22"/>
        </w:rPr>
        <w:t xml:space="preserve"> and Signup Genius to RSVP.</w:t>
      </w:r>
    </w:p>
    <w:p w14:paraId="6B5BE055" w14:textId="5F2F37A5" w:rsidR="00032842" w:rsidRPr="00245420" w:rsidRDefault="00032842" w:rsidP="006C024F">
      <w:pPr>
        <w:numPr>
          <w:ilvl w:val="0"/>
          <w:numId w:val="2"/>
        </w:numPr>
        <w:spacing w:line="240" w:lineRule="auto"/>
        <w:ind w:left="270" w:hanging="270"/>
        <w:rPr>
          <w:rFonts w:ascii="Arial" w:hAnsi="Arial" w:cs="Arial"/>
          <w:color w:val="auto"/>
          <w:kern w:val="0"/>
          <w:sz w:val="22"/>
          <w:szCs w:val="22"/>
        </w:rPr>
      </w:pPr>
      <w:r w:rsidRPr="00245420">
        <w:rPr>
          <w:rFonts w:ascii="Arial" w:hAnsi="Arial" w:cs="Arial"/>
          <w:b/>
          <w:bCs/>
          <w:color w:val="auto"/>
          <w:kern w:val="0"/>
          <w:sz w:val="22"/>
          <w:szCs w:val="22"/>
        </w:rPr>
        <w:t>Men and Boys Campout</w:t>
      </w:r>
      <w:r w:rsidR="008105E2">
        <w:rPr>
          <w:rFonts w:ascii="Arial" w:hAnsi="Arial" w:cs="Arial"/>
          <w:b/>
          <w:bCs/>
          <w:color w:val="auto"/>
          <w:kern w:val="0"/>
          <w:sz w:val="22"/>
          <w:szCs w:val="22"/>
        </w:rPr>
        <w:t>:</w:t>
      </w:r>
      <w:r w:rsidRPr="00245420">
        <w:rPr>
          <w:rFonts w:ascii="Arial" w:hAnsi="Arial" w:cs="Arial"/>
          <w:color w:val="auto"/>
          <w:kern w:val="0"/>
          <w:sz w:val="22"/>
          <w:szCs w:val="22"/>
        </w:rPr>
        <w:t xml:space="preserve"> Thurs</w:t>
      </w:r>
      <w:r w:rsidR="008105E2">
        <w:rPr>
          <w:rFonts w:ascii="Arial" w:hAnsi="Arial" w:cs="Arial"/>
          <w:color w:val="auto"/>
          <w:kern w:val="0"/>
          <w:sz w:val="22"/>
          <w:szCs w:val="22"/>
        </w:rPr>
        <w:t>.</w:t>
      </w:r>
      <w:r w:rsidRPr="00245420">
        <w:rPr>
          <w:rFonts w:ascii="Arial" w:hAnsi="Arial" w:cs="Arial"/>
          <w:color w:val="auto"/>
          <w:kern w:val="0"/>
          <w:sz w:val="22"/>
          <w:szCs w:val="22"/>
        </w:rPr>
        <w:t>-Sat</w:t>
      </w:r>
      <w:r w:rsidR="008105E2">
        <w:rPr>
          <w:rFonts w:ascii="Arial" w:hAnsi="Arial" w:cs="Arial"/>
          <w:color w:val="auto"/>
          <w:kern w:val="0"/>
          <w:sz w:val="22"/>
          <w:szCs w:val="22"/>
        </w:rPr>
        <w:t>.</w:t>
      </w:r>
      <w:r w:rsidRPr="00245420">
        <w:rPr>
          <w:rFonts w:ascii="Arial" w:hAnsi="Arial" w:cs="Arial"/>
          <w:color w:val="auto"/>
          <w:kern w:val="0"/>
          <w:sz w:val="22"/>
          <w:szCs w:val="22"/>
        </w:rPr>
        <w:t xml:space="preserve">, October 12-14 at the Deanes'. Please come for any part you are able. For more information, </w:t>
      </w:r>
      <w:r w:rsidR="008105E2">
        <w:rPr>
          <w:rFonts w:ascii="Arial" w:hAnsi="Arial" w:cs="Arial"/>
          <w:color w:val="auto"/>
          <w:kern w:val="0"/>
          <w:sz w:val="22"/>
          <w:szCs w:val="22"/>
        </w:rPr>
        <w:t xml:space="preserve">contact </w:t>
      </w:r>
      <w:r w:rsidRPr="00245420">
        <w:rPr>
          <w:rFonts w:ascii="Arial" w:hAnsi="Arial" w:cs="Arial"/>
          <w:color w:val="auto"/>
          <w:kern w:val="0"/>
          <w:sz w:val="22"/>
          <w:szCs w:val="22"/>
        </w:rPr>
        <w:t>Joe Deane. It is helpful to let him know if you plan to attend.</w:t>
      </w:r>
    </w:p>
    <w:p w14:paraId="2C3AA14E" w14:textId="0BFCE192" w:rsidR="005361D1" w:rsidRPr="005361D1" w:rsidRDefault="00872BE2" w:rsidP="0049140D">
      <w:pPr>
        <w:numPr>
          <w:ilvl w:val="0"/>
          <w:numId w:val="2"/>
        </w:numPr>
        <w:spacing w:line="240" w:lineRule="auto"/>
        <w:ind w:left="270" w:hanging="270"/>
        <w:rPr>
          <w:rFonts w:ascii="Arial" w:hAnsi="Arial" w:cs="Arial"/>
          <w:color w:val="auto"/>
          <w:kern w:val="0"/>
          <w:sz w:val="24"/>
          <w:szCs w:val="24"/>
        </w:rPr>
      </w:pPr>
      <w:r w:rsidRPr="008105E2">
        <w:rPr>
          <w:rFonts w:ascii="Arial" w:hAnsi="Arial" w:cs="Arial"/>
          <w:b/>
          <w:bCs/>
          <w:color w:val="auto"/>
          <w:kern w:val="0"/>
          <w:sz w:val="22"/>
          <w:szCs w:val="22"/>
        </w:rPr>
        <w:t>Annual Fall Festival Outreach:</w:t>
      </w:r>
      <w:r w:rsidRPr="008105E2">
        <w:rPr>
          <w:rFonts w:ascii="Arial" w:hAnsi="Arial" w:cs="Arial"/>
          <w:color w:val="auto"/>
          <w:kern w:val="0"/>
          <w:sz w:val="22"/>
          <w:szCs w:val="22"/>
        </w:rPr>
        <w:t> Sat., Nov 4, 10 a.m. to 2:00 p.m.</w:t>
      </w:r>
      <w:r w:rsidR="005361D1">
        <w:rPr>
          <w:rFonts w:ascii="Arial" w:hAnsi="Arial" w:cs="Arial"/>
          <w:color w:val="auto"/>
          <w:kern w:val="0"/>
          <w:sz w:val="22"/>
          <w:szCs w:val="22"/>
        </w:rPr>
        <w:t xml:space="preserve"> </w:t>
      </w:r>
      <w:r w:rsidR="005361D1" w:rsidRPr="005361D1">
        <w:rPr>
          <w:rFonts w:ascii="Arial" w:hAnsi="Arial" w:cs="Arial"/>
          <w:color w:val="auto"/>
          <w:kern w:val="0"/>
          <w:sz w:val="22"/>
          <w:szCs w:val="22"/>
        </w:rPr>
        <w:t>Please see email sent 9/14/23 to sign up to help and/or donate food items.</w:t>
      </w:r>
    </w:p>
    <w:p w14:paraId="2DE1A4D0" w14:textId="1F9ED85A" w:rsidR="00DB6B15" w:rsidRPr="008105E2" w:rsidRDefault="005361D1" w:rsidP="0049140D">
      <w:pPr>
        <w:numPr>
          <w:ilvl w:val="0"/>
          <w:numId w:val="2"/>
        </w:numPr>
        <w:spacing w:line="240" w:lineRule="auto"/>
        <w:ind w:left="270" w:hanging="270"/>
        <w:rPr>
          <w:rFonts w:ascii="Arial" w:hAnsi="Arial" w:cs="Arial"/>
          <w:color w:val="auto"/>
          <w:kern w:val="0"/>
          <w:sz w:val="24"/>
          <w:szCs w:val="24"/>
        </w:rPr>
      </w:pPr>
      <w:r w:rsidRPr="005361D1">
        <w:rPr>
          <w:rFonts w:ascii="Arial" w:hAnsi="Arial" w:cs="Arial"/>
          <w:b/>
          <w:bCs/>
          <w:color w:val="auto"/>
          <w:kern w:val="0"/>
          <w:sz w:val="22"/>
          <w:szCs w:val="22"/>
        </w:rPr>
        <w:t>Choirs</w:t>
      </w:r>
      <w:r>
        <w:rPr>
          <w:rFonts w:ascii="Arial" w:hAnsi="Arial" w:cs="Arial"/>
          <w:color w:val="auto"/>
          <w:kern w:val="0"/>
          <w:sz w:val="22"/>
          <w:szCs w:val="22"/>
        </w:rPr>
        <w:t>:</w:t>
      </w:r>
      <w:r w:rsidRPr="005361D1">
        <w:rPr>
          <w:rFonts w:ascii="Arial" w:hAnsi="Arial" w:cs="Arial"/>
          <w:sz w:val="22"/>
          <w:szCs w:val="22"/>
        </w:rPr>
        <w:t xml:space="preserve"> </w:t>
      </w:r>
      <w:r w:rsidRPr="005361D1">
        <w:rPr>
          <w:rFonts w:ascii="Arial" w:hAnsi="Arial" w:cs="Arial"/>
          <w:color w:val="auto"/>
          <w:kern w:val="0"/>
          <w:sz w:val="22"/>
          <w:szCs w:val="22"/>
        </w:rPr>
        <w:t>The </w:t>
      </w:r>
      <w:r w:rsidRPr="005361D1">
        <w:rPr>
          <w:rFonts w:ascii="Arial" w:hAnsi="Arial" w:cs="Arial"/>
          <w:b/>
          <w:bCs/>
          <w:color w:val="auto"/>
          <w:kern w:val="0"/>
          <w:sz w:val="22"/>
          <w:szCs w:val="22"/>
        </w:rPr>
        <w:t>Girls' Choir </w:t>
      </w:r>
      <w:r w:rsidRPr="005361D1">
        <w:rPr>
          <w:rFonts w:ascii="Arial" w:hAnsi="Arial" w:cs="Arial"/>
          <w:color w:val="auto"/>
          <w:kern w:val="0"/>
          <w:sz w:val="22"/>
          <w:szCs w:val="22"/>
        </w:rPr>
        <w:t>(ages 11 thru high school) practices on Sundays at 10:20 a.m.; the </w:t>
      </w:r>
      <w:r w:rsidRPr="005361D1">
        <w:rPr>
          <w:rFonts w:ascii="Arial" w:hAnsi="Arial" w:cs="Arial"/>
          <w:b/>
          <w:bCs/>
          <w:color w:val="auto"/>
          <w:kern w:val="0"/>
          <w:sz w:val="22"/>
          <w:szCs w:val="22"/>
        </w:rPr>
        <w:t>Children's Bell Choir </w:t>
      </w:r>
      <w:r w:rsidRPr="005361D1">
        <w:rPr>
          <w:rFonts w:ascii="Arial" w:hAnsi="Arial" w:cs="Arial"/>
          <w:color w:val="auto"/>
          <w:kern w:val="0"/>
          <w:sz w:val="22"/>
          <w:szCs w:val="22"/>
        </w:rPr>
        <w:t>(ages 4 or 5 thru 10) after Worship; and the </w:t>
      </w:r>
      <w:r w:rsidRPr="005361D1">
        <w:rPr>
          <w:rFonts w:ascii="Arial" w:hAnsi="Arial" w:cs="Arial"/>
          <w:b/>
          <w:bCs/>
          <w:color w:val="auto"/>
          <w:kern w:val="0"/>
          <w:sz w:val="22"/>
          <w:szCs w:val="22"/>
        </w:rPr>
        <w:t>Adult Choir</w:t>
      </w:r>
      <w:r w:rsidRPr="005361D1">
        <w:rPr>
          <w:rFonts w:ascii="Arial" w:hAnsi="Arial" w:cs="Arial"/>
          <w:color w:val="auto"/>
          <w:kern w:val="0"/>
          <w:sz w:val="22"/>
          <w:szCs w:val="22"/>
        </w:rPr>
        <w:t> after the Bell Choir and on Thursday evenings when the Women's Bible Study does not meet.</w:t>
      </w:r>
    </w:p>
    <w:p w14:paraId="23C868AC" w14:textId="77777777" w:rsidR="00807D86" w:rsidRPr="00B37F0F" w:rsidRDefault="00807D86" w:rsidP="00807D86">
      <w:pPr>
        <w:spacing w:line="240" w:lineRule="auto"/>
        <w:ind w:left="270"/>
        <w:rPr>
          <w:rFonts w:ascii="Arial" w:hAnsi="Arial" w:cs="Arial"/>
          <w:color w:val="auto"/>
          <w:kern w:val="0"/>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245420" w:rsidRDefault="00A544D4" w:rsidP="00A544D4">
      <w:pPr>
        <w:pStyle w:val="ListParagraph"/>
        <w:numPr>
          <w:ilvl w:val="0"/>
          <w:numId w:val="2"/>
        </w:numPr>
        <w:spacing w:after="120"/>
        <w:ind w:left="360"/>
        <w:rPr>
          <w:rFonts w:ascii="Arial" w:hAnsi="Arial" w:cs="Arial"/>
          <w:sz w:val="22"/>
          <w:szCs w:val="22"/>
        </w:rPr>
      </w:pPr>
      <w:r w:rsidRPr="00245420">
        <w:rPr>
          <w:rFonts w:ascii="Arial" w:hAnsi="Arial" w:cs="Arial"/>
          <w:b/>
          <w:bCs/>
          <w:sz w:val="22"/>
          <w:szCs w:val="22"/>
        </w:rPr>
        <w:t>Men’s Breakfast</w:t>
      </w:r>
      <w:r w:rsidRPr="00245420">
        <w:rPr>
          <w:rFonts w:ascii="Arial" w:hAnsi="Arial" w:cs="Arial"/>
          <w:sz w:val="22"/>
          <w:szCs w:val="22"/>
        </w:rPr>
        <w:t xml:space="preserve"> meets on 4th Saturdays, 9:00 a.m. at the church building, for a potluck meal and study of </w:t>
      </w:r>
      <w:r w:rsidR="00D413E8" w:rsidRPr="00245420">
        <w:rPr>
          <w:rFonts w:ascii="Arial" w:hAnsi="Arial" w:cs="Arial"/>
          <w:i/>
          <w:iCs/>
          <w:sz w:val="22"/>
          <w:szCs w:val="22"/>
        </w:rPr>
        <w:t xml:space="preserve">The Bruised Reed </w:t>
      </w:r>
      <w:r w:rsidR="00D413E8" w:rsidRPr="00245420">
        <w:rPr>
          <w:rFonts w:ascii="Arial" w:hAnsi="Arial" w:cs="Arial"/>
          <w:sz w:val="22"/>
          <w:szCs w:val="22"/>
        </w:rPr>
        <w:t xml:space="preserve">by Richard </w:t>
      </w:r>
      <w:proofErr w:type="spellStart"/>
      <w:r w:rsidR="00D413E8" w:rsidRPr="00245420">
        <w:rPr>
          <w:rFonts w:ascii="Arial" w:hAnsi="Arial" w:cs="Arial"/>
          <w:sz w:val="22"/>
          <w:szCs w:val="22"/>
        </w:rPr>
        <w:t>Sibbes</w:t>
      </w:r>
      <w:proofErr w:type="spellEnd"/>
      <w:r w:rsidR="00D413E8" w:rsidRPr="00245420">
        <w:rPr>
          <w:rFonts w:ascii="Arial" w:hAnsi="Arial" w:cs="Arial"/>
          <w:sz w:val="22"/>
          <w:szCs w:val="22"/>
        </w:rPr>
        <w:t>.</w:t>
      </w:r>
      <w:r w:rsidRPr="00245420">
        <w:rPr>
          <w:rFonts w:ascii="Arial" w:hAnsi="Arial" w:cs="Arial"/>
          <w:sz w:val="22"/>
          <w:szCs w:val="22"/>
        </w:rPr>
        <w:t xml:space="preserve"> </w:t>
      </w:r>
    </w:p>
    <w:p w14:paraId="40B84C7F" w14:textId="7F665987" w:rsidR="00A544D4" w:rsidRDefault="00A544D4" w:rsidP="00A544D4">
      <w:pPr>
        <w:pStyle w:val="ListParagraph"/>
        <w:numPr>
          <w:ilvl w:val="0"/>
          <w:numId w:val="2"/>
        </w:numPr>
        <w:spacing w:after="120"/>
        <w:ind w:left="360"/>
        <w:rPr>
          <w:rFonts w:ascii="Arial" w:hAnsi="Arial" w:cs="Arial"/>
          <w:sz w:val="22"/>
          <w:szCs w:val="22"/>
        </w:rPr>
      </w:pPr>
      <w:r w:rsidRPr="00245420">
        <w:rPr>
          <w:rFonts w:ascii="Arial" w:hAnsi="Arial" w:cs="Arial"/>
          <w:b/>
          <w:bCs/>
          <w:sz w:val="22"/>
          <w:szCs w:val="22"/>
        </w:rPr>
        <w:t>Women’s Bible Studies</w:t>
      </w:r>
      <w:r w:rsidRPr="00245420">
        <w:rPr>
          <w:rFonts w:ascii="Arial" w:hAnsi="Arial" w:cs="Arial"/>
          <w:sz w:val="22"/>
          <w:szCs w:val="22"/>
        </w:rPr>
        <w:t xml:space="preserve"> </w:t>
      </w:r>
      <w:proofErr w:type="gramStart"/>
      <w:r w:rsidR="009A244F" w:rsidRPr="00245420">
        <w:rPr>
          <w:rFonts w:ascii="Arial" w:hAnsi="Arial" w:cs="Arial"/>
          <w:sz w:val="22"/>
          <w:szCs w:val="22"/>
        </w:rPr>
        <w:t>meet</w:t>
      </w:r>
      <w:proofErr w:type="gramEnd"/>
      <w:r w:rsidR="009A244F" w:rsidRPr="00245420">
        <w:rPr>
          <w:rFonts w:ascii="Arial" w:hAnsi="Arial" w:cs="Arial"/>
          <w:sz w:val="22"/>
          <w:szCs w:val="22"/>
        </w:rPr>
        <w:t xml:space="preserve"> every two weeks at the church with a daytime group on Tuesdays at 10:30 a.m. and an evening group on Thursdays at 6:30 p.m. You may come either day/time. </w:t>
      </w:r>
      <w:r w:rsidR="005E7B83" w:rsidRPr="00245420">
        <w:rPr>
          <w:rFonts w:ascii="Arial" w:hAnsi="Arial" w:cs="Arial"/>
          <w:sz w:val="22"/>
          <w:szCs w:val="22"/>
        </w:rPr>
        <w:t>Each study is planned to last about 90 minutes.</w:t>
      </w:r>
      <w:r w:rsidR="00872BE2" w:rsidRPr="00245420">
        <w:rPr>
          <w:rFonts w:ascii="Arial" w:hAnsi="Arial" w:cs="Arial"/>
          <w:sz w:val="22"/>
          <w:szCs w:val="22"/>
        </w:rPr>
        <w:t xml:space="preserve"> </w:t>
      </w:r>
      <w:r w:rsidR="00D340B9" w:rsidRPr="00245420">
        <w:rPr>
          <w:rFonts w:ascii="Arial" w:hAnsi="Arial" w:cs="Arial"/>
          <w:sz w:val="22"/>
          <w:szCs w:val="22"/>
        </w:rPr>
        <w:t>P</w:t>
      </w:r>
      <w:r w:rsidR="000C1DF2" w:rsidRPr="00245420">
        <w:rPr>
          <w:rFonts w:ascii="Arial" w:hAnsi="Arial" w:cs="Arial"/>
          <w:sz w:val="22"/>
          <w:szCs w:val="22"/>
        </w:rPr>
        <w:t xml:space="preserve">lease see </w:t>
      </w:r>
      <w:r w:rsidR="00D340B9" w:rsidRPr="00245420">
        <w:rPr>
          <w:rFonts w:ascii="Arial" w:hAnsi="Arial" w:cs="Arial"/>
          <w:sz w:val="22"/>
          <w:szCs w:val="22"/>
        </w:rPr>
        <w:t>Lisa</w:t>
      </w:r>
      <w:r w:rsidR="000C1DF2" w:rsidRPr="00245420">
        <w:rPr>
          <w:rFonts w:ascii="Arial" w:hAnsi="Arial" w:cs="Arial"/>
          <w:sz w:val="22"/>
          <w:szCs w:val="22"/>
        </w:rPr>
        <w:t xml:space="preserve"> Bentley or Robin Deane</w:t>
      </w:r>
      <w:r w:rsidR="00D340B9" w:rsidRPr="00245420">
        <w:rPr>
          <w:rFonts w:ascii="Arial" w:hAnsi="Arial" w:cs="Arial"/>
          <w:sz w:val="22"/>
          <w:szCs w:val="22"/>
        </w:rPr>
        <w:t xml:space="preserve"> for meeting dates and any other questions</w:t>
      </w:r>
      <w:r w:rsidR="000C1DF2" w:rsidRPr="00245420">
        <w:rPr>
          <w:rFonts w:ascii="Arial" w:hAnsi="Arial" w:cs="Arial"/>
          <w:sz w:val="22"/>
          <w:szCs w:val="22"/>
        </w:rPr>
        <w:t>.</w:t>
      </w:r>
    </w:p>
    <w:p w14:paraId="41C107CD" w14:textId="748DF886" w:rsidR="002F226E" w:rsidRPr="005361D1" w:rsidRDefault="00A544D4" w:rsidP="007B0B8A">
      <w:pPr>
        <w:pStyle w:val="ListParagraph"/>
        <w:numPr>
          <w:ilvl w:val="0"/>
          <w:numId w:val="2"/>
        </w:numPr>
        <w:spacing w:after="120" w:line="276" w:lineRule="auto"/>
        <w:ind w:left="360"/>
        <w:rPr>
          <w:rFonts w:ascii="Arial" w:hAnsi="Arial" w:cs="Arial"/>
          <w:sz w:val="24"/>
          <w:szCs w:val="24"/>
        </w:rPr>
      </w:pPr>
      <w:r w:rsidRPr="00245420">
        <w:rPr>
          <w:rFonts w:ascii="Arial" w:hAnsi="Arial" w:cs="Arial"/>
          <w:b/>
          <w:bCs/>
          <w:sz w:val="22"/>
          <w:szCs w:val="22"/>
        </w:rPr>
        <w:t>Multiple small groups</w:t>
      </w:r>
      <w:r w:rsidRPr="00245420">
        <w:rPr>
          <w:rFonts w:ascii="Arial" w:hAnsi="Arial" w:cs="Arial"/>
          <w:sz w:val="22"/>
          <w:szCs w:val="22"/>
        </w:rPr>
        <w:t xml:space="preserve"> meet 1-2 times per month for teaching, prayer, and fellowship. Please speak to anyone on the session if you are interested in joining one.</w:t>
      </w:r>
    </w:p>
    <w:p w14:paraId="3E92F42B" w14:textId="77777777" w:rsidR="005361D1" w:rsidRPr="00245420" w:rsidRDefault="005361D1" w:rsidP="005361D1">
      <w:pPr>
        <w:numPr>
          <w:ilvl w:val="0"/>
          <w:numId w:val="5"/>
        </w:numPr>
        <w:spacing w:after="240" w:line="240" w:lineRule="auto"/>
        <w:ind w:left="270" w:hanging="270"/>
        <w:rPr>
          <w:rFonts w:ascii="Arial" w:hAnsi="Arial" w:cs="Arial"/>
          <w:sz w:val="22"/>
          <w:szCs w:val="22"/>
        </w:rPr>
      </w:pPr>
      <w:r w:rsidRPr="00245420">
        <w:rPr>
          <w:rFonts w:ascii="Arial" w:hAnsi="Arial" w:cs="Arial"/>
          <w:b/>
          <w:bCs/>
          <w:color w:val="auto"/>
          <w:kern w:val="0"/>
          <w:sz w:val="22"/>
          <w:szCs w:val="22"/>
        </w:rPr>
        <w:t>Tuesday Night Together</w:t>
      </w:r>
      <w:r w:rsidRPr="00245420">
        <w:rPr>
          <w:rFonts w:ascii="Arial" w:hAnsi="Arial" w:cs="Arial"/>
          <w:color w:val="auto"/>
          <w:kern w:val="0"/>
          <w:sz w:val="22"/>
          <w:szCs w:val="22"/>
        </w:rPr>
        <w:t xml:space="preserve"> </w:t>
      </w:r>
      <w:r>
        <w:rPr>
          <w:rFonts w:ascii="Arial" w:hAnsi="Arial" w:cs="Arial"/>
          <w:color w:val="auto"/>
          <w:kern w:val="0"/>
          <w:sz w:val="22"/>
          <w:szCs w:val="22"/>
        </w:rPr>
        <w:t>includes</w:t>
      </w:r>
      <w:r w:rsidRPr="00245420">
        <w:rPr>
          <w:rFonts w:ascii="Arial" w:hAnsi="Arial" w:cs="Arial"/>
          <w:color w:val="auto"/>
          <w:kern w:val="0"/>
          <w:sz w:val="22"/>
          <w:szCs w:val="22"/>
        </w:rPr>
        <w:t xml:space="preserve"> a potluck dinner at 6:30 p.m. (check your email for the weekly signup), followed by singing, teaching, and prayer at 7:00 p.m. Please join us!</w:t>
      </w:r>
    </w:p>
    <w:p w14:paraId="6E6A64ED" w14:textId="23457335" w:rsidR="00A347C1" w:rsidRPr="00245420" w:rsidRDefault="000C0173" w:rsidP="00245420">
      <w:pPr>
        <w:overflowPunct/>
        <w:spacing w:before="240" w:line="240" w:lineRule="auto"/>
        <w:ind w:left="274" w:hanging="274"/>
        <w:jc w:val="center"/>
        <w:rPr>
          <w:rFonts w:ascii="Arial" w:hAnsi="Arial" w:cs="Arial"/>
          <w:sz w:val="22"/>
          <w:szCs w:val="22"/>
        </w:rPr>
      </w:pPr>
      <w:r w:rsidRPr="00245420">
        <w:rPr>
          <w:rFonts w:ascii="Arial" w:hAnsi="Arial" w:cs="Arial"/>
          <w:b/>
          <w:bCs/>
          <w:sz w:val="22"/>
          <w:szCs w:val="22"/>
        </w:rPr>
        <w:t>Online Church Calendar</w:t>
      </w:r>
      <w:r w:rsidRPr="00245420">
        <w:rPr>
          <w:rFonts w:ascii="Arial" w:hAnsi="Arial" w:cs="Arial"/>
          <w:sz w:val="22"/>
          <w:szCs w:val="22"/>
        </w:rPr>
        <w:t xml:space="preserve">: </w:t>
      </w:r>
      <w:r w:rsidR="00B7569C" w:rsidRPr="00245420">
        <w:rPr>
          <w:rFonts w:ascii="Arial" w:hAnsi="Arial" w:cs="Arial"/>
          <w:sz w:val="22"/>
          <w:szCs w:val="22"/>
        </w:rPr>
        <w:t>T</w:t>
      </w:r>
      <w:r w:rsidRPr="00245420">
        <w:rPr>
          <w:rFonts w:ascii="Arial" w:hAnsi="Arial" w:cs="Arial"/>
          <w:sz w:val="22"/>
          <w:szCs w:val="22"/>
        </w:rPr>
        <w:t xml:space="preserve">his </w:t>
      </w:r>
      <w:r w:rsidR="00A347C1" w:rsidRPr="00245420">
        <w:rPr>
          <w:rFonts w:ascii="Arial" w:hAnsi="Arial" w:cs="Arial"/>
          <w:sz w:val="22"/>
          <w:szCs w:val="22"/>
        </w:rPr>
        <w:t>fuller listing of scheduled events</w:t>
      </w:r>
      <w:r w:rsidR="00416F4C" w:rsidRPr="00245420">
        <w:rPr>
          <w:rFonts w:ascii="Arial" w:hAnsi="Arial" w:cs="Arial"/>
          <w:sz w:val="22"/>
          <w:szCs w:val="22"/>
        </w:rPr>
        <w:t xml:space="preserve"> is</w:t>
      </w:r>
    </w:p>
    <w:p w14:paraId="2F2A9609" w14:textId="0150037B" w:rsidR="00FB44EF" w:rsidRPr="00245420" w:rsidRDefault="000C0173" w:rsidP="007477DA">
      <w:pPr>
        <w:overflowPunct/>
        <w:spacing w:line="240" w:lineRule="auto"/>
        <w:ind w:left="274" w:hanging="274"/>
        <w:jc w:val="center"/>
        <w:rPr>
          <w:rFonts w:ascii="Arial" w:hAnsi="Arial" w:cs="Arial"/>
          <w:color w:val="auto"/>
          <w:kern w:val="0"/>
          <w:sz w:val="22"/>
          <w:szCs w:val="22"/>
        </w:rPr>
      </w:pPr>
      <w:r w:rsidRPr="00245420">
        <w:rPr>
          <w:rFonts w:ascii="Arial" w:hAnsi="Arial" w:cs="Arial"/>
          <w:sz w:val="22"/>
          <w:szCs w:val="22"/>
        </w:rPr>
        <w:t xml:space="preserve">on the home page of the church's website: </w:t>
      </w:r>
      <w:proofErr w:type="spellStart"/>
      <w:r w:rsidRPr="00245420">
        <w:rPr>
          <w:rFonts w:ascii="Arial" w:hAnsi="Arial" w:cs="Arial"/>
          <w:sz w:val="22"/>
          <w:szCs w:val="22"/>
        </w:rPr>
        <w:t>www.spriggsroad.org</w:t>
      </w:r>
      <w:proofErr w:type="spellEnd"/>
      <w:r w:rsidRPr="00245420">
        <w:rPr>
          <w:rFonts w:ascii="Arial" w:hAnsi="Arial" w:cs="Arial"/>
          <w:sz w:val="22"/>
          <w:szCs w:val="22"/>
        </w:rPr>
        <w:t>.</w:t>
      </w:r>
    </w:p>
    <w:p w14:paraId="0DAD9B44" w14:textId="77777777" w:rsidR="007913FA" w:rsidRPr="00245420" w:rsidRDefault="007913FA" w:rsidP="004F503F">
      <w:pPr>
        <w:overflowPunct/>
        <w:spacing w:line="240" w:lineRule="auto"/>
        <w:ind w:left="274" w:hanging="274"/>
        <w:jc w:val="center"/>
        <w:rPr>
          <w:rFonts w:ascii="Arial" w:hAnsi="Arial" w:cs="Arial"/>
          <w:color w:val="auto"/>
          <w:kern w:val="0"/>
          <w:sz w:val="22"/>
          <w:szCs w:val="22"/>
        </w:rPr>
      </w:pPr>
    </w:p>
    <w:p w14:paraId="4C840BBA" w14:textId="77777777" w:rsidR="008105E2" w:rsidRDefault="00B7569C" w:rsidP="004F503F">
      <w:pPr>
        <w:overflowPunct/>
        <w:spacing w:line="240" w:lineRule="auto"/>
        <w:ind w:left="274" w:hanging="274"/>
        <w:jc w:val="center"/>
        <w:rPr>
          <w:rFonts w:ascii="Arial" w:hAnsi="Arial" w:cs="Arial"/>
          <w:color w:val="auto"/>
          <w:kern w:val="0"/>
          <w:sz w:val="22"/>
          <w:szCs w:val="22"/>
        </w:rPr>
      </w:pPr>
      <w:r w:rsidRPr="00245420">
        <w:rPr>
          <w:rFonts w:ascii="Arial" w:hAnsi="Arial" w:cs="Arial"/>
          <w:b/>
          <w:bCs/>
          <w:color w:val="auto"/>
          <w:kern w:val="0"/>
          <w:sz w:val="22"/>
          <w:szCs w:val="22"/>
        </w:rPr>
        <w:t>Opportunities to Serve</w:t>
      </w:r>
      <w:r w:rsidRPr="00245420">
        <w:rPr>
          <w:rFonts w:ascii="Arial" w:hAnsi="Arial" w:cs="Arial"/>
          <w:color w:val="auto"/>
          <w:kern w:val="0"/>
          <w:sz w:val="22"/>
          <w:szCs w:val="22"/>
        </w:rPr>
        <w:t xml:space="preserve">: Help is always needed in various areas </w:t>
      </w:r>
    </w:p>
    <w:p w14:paraId="77EC0F09" w14:textId="1D4BEFBB" w:rsidR="0043190B" w:rsidRPr="00245420" w:rsidRDefault="008105E2" w:rsidP="004F503F">
      <w:pPr>
        <w:overflowPunct/>
        <w:spacing w:line="240" w:lineRule="auto"/>
        <w:ind w:left="274" w:hanging="274"/>
        <w:jc w:val="center"/>
        <w:rPr>
          <w:rFonts w:ascii="Arial" w:hAnsi="Arial" w:cs="Arial"/>
          <w:color w:val="auto"/>
          <w:kern w:val="0"/>
          <w:sz w:val="22"/>
          <w:szCs w:val="22"/>
        </w:rPr>
      </w:pPr>
      <w:r>
        <w:rPr>
          <w:rFonts w:ascii="Arial" w:hAnsi="Arial" w:cs="Arial"/>
          <w:color w:val="auto"/>
          <w:kern w:val="0"/>
          <w:sz w:val="22"/>
          <w:szCs w:val="22"/>
        </w:rPr>
        <w:t>o</w:t>
      </w:r>
      <w:r w:rsidR="00B7569C" w:rsidRPr="00245420">
        <w:rPr>
          <w:rFonts w:ascii="Arial" w:hAnsi="Arial" w:cs="Arial"/>
          <w:color w:val="auto"/>
          <w:kern w:val="0"/>
          <w:sz w:val="22"/>
          <w:szCs w:val="22"/>
        </w:rPr>
        <w:t>f</w:t>
      </w:r>
      <w:r>
        <w:rPr>
          <w:rFonts w:ascii="Arial" w:hAnsi="Arial" w:cs="Arial"/>
          <w:color w:val="auto"/>
          <w:kern w:val="0"/>
          <w:sz w:val="22"/>
          <w:szCs w:val="22"/>
        </w:rPr>
        <w:t xml:space="preserve"> </w:t>
      </w:r>
      <w:r w:rsidR="00B7569C" w:rsidRPr="00245420">
        <w:rPr>
          <w:rFonts w:ascii="Arial" w:hAnsi="Arial" w:cs="Arial"/>
          <w:color w:val="auto"/>
          <w:kern w:val="0"/>
          <w:sz w:val="22"/>
          <w:szCs w:val="22"/>
        </w:rPr>
        <w:t xml:space="preserve">ministry at </w:t>
      </w:r>
      <w:proofErr w:type="spellStart"/>
      <w:r w:rsidR="00B7569C" w:rsidRPr="00245420">
        <w:rPr>
          <w:rFonts w:ascii="Arial" w:hAnsi="Arial" w:cs="Arial"/>
          <w:color w:val="auto"/>
          <w:kern w:val="0"/>
          <w:sz w:val="22"/>
          <w:szCs w:val="22"/>
        </w:rPr>
        <w:t>SRPC</w:t>
      </w:r>
      <w:proofErr w:type="spellEnd"/>
      <w:r w:rsidR="00B7569C" w:rsidRPr="00245420">
        <w:rPr>
          <w:rFonts w:ascii="Arial" w:hAnsi="Arial" w:cs="Arial"/>
          <w:color w:val="auto"/>
          <w:kern w:val="0"/>
          <w:sz w:val="22"/>
          <w:szCs w:val="22"/>
        </w:rPr>
        <w:t>. Please consider offering your time.</w:t>
      </w:r>
    </w:p>
    <w:p w14:paraId="0DB3230F" w14:textId="77777777" w:rsidR="001318B9" w:rsidRPr="00245420" w:rsidRDefault="001318B9" w:rsidP="004F503F">
      <w:pPr>
        <w:overflowPunct/>
        <w:spacing w:line="240" w:lineRule="auto"/>
        <w:ind w:left="274" w:hanging="274"/>
        <w:jc w:val="center"/>
        <w:rPr>
          <w:rFonts w:ascii="Arial" w:hAnsi="Arial" w:cs="Arial"/>
          <w:color w:val="auto"/>
          <w:kern w:val="0"/>
          <w:sz w:val="22"/>
          <w:szCs w:val="22"/>
        </w:rPr>
      </w:pPr>
    </w:p>
    <w:p w14:paraId="681E6AE8" w14:textId="77777777" w:rsidR="008105E2" w:rsidRDefault="008105E2" w:rsidP="004F503F">
      <w:pPr>
        <w:overflowPunct/>
        <w:spacing w:line="240" w:lineRule="auto"/>
        <w:ind w:left="274" w:hanging="274"/>
        <w:jc w:val="center"/>
        <w:rPr>
          <w:rFonts w:ascii="Arial" w:hAnsi="Arial" w:cs="Arial"/>
          <w:color w:val="auto"/>
          <w:kern w:val="0"/>
          <w:sz w:val="28"/>
          <w:szCs w:val="28"/>
        </w:rPr>
      </w:pPr>
    </w:p>
    <w:p w14:paraId="3CE33EEB" w14:textId="77777777" w:rsidR="00457731" w:rsidRDefault="00457731" w:rsidP="004F503F">
      <w:pPr>
        <w:overflowPunct/>
        <w:spacing w:line="240" w:lineRule="auto"/>
        <w:ind w:left="274" w:hanging="274"/>
        <w:jc w:val="center"/>
        <w:rPr>
          <w:rFonts w:ascii="Arial" w:hAnsi="Arial" w:cs="Arial"/>
          <w:color w:val="auto"/>
          <w:kern w:val="0"/>
          <w:sz w:val="28"/>
          <w:szCs w:val="28"/>
        </w:rPr>
      </w:pPr>
    </w:p>
    <w:p w14:paraId="1953C2BF" w14:textId="553A693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w:t>
      </w:r>
      <w:proofErr w:type="spellStart"/>
      <w:r w:rsidRPr="00F009D1">
        <w:rPr>
          <w:rFonts w:ascii="Arial" w:hAnsi="Arial" w:cs="Arial"/>
          <w:color w:val="auto"/>
          <w:kern w:val="0"/>
          <w:sz w:val="24"/>
          <w:szCs w:val="24"/>
        </w:rPr>
        <w:t>PCA</w:t>
      </w:r>
      <w:proofErr w:type="spellEnd"/>
      <w:r w:rsidRPr="00F009D1">
        <w:rPr>
          <w:rFonts w:ascii="Arial" w:hAnsi="Arial" w:cs="Arial"/>
          <w:color w:val="auto"/>
          <w:kern w:val="0"/>
          <w:sz w:val="24"/>
          <w:szCs w:val="24"/>
        </w:rPr>
        <w:t>).</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spellStart"/>
      <w:r w:rsidRPr="00C82B37">
        <w:rPr>
          <w:rFonts w:ascii="Arial" w:hAnsi="Arial" w:cs="Arial"/>
          <w:kern w:val="0"/>
          <w:sz w:val="24"/>
          <w:szCs w:val="24"/>
        </w:rPr>
        <w:t>www.spriggsroad.org</w:t>
      </w:r>
      <w:proofErr w:type="spellEnd"/>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proofErr w:type="gramStart"/>
      <w:r w:rsidR="004C7110">
        <w:rPr>
          <w:rFonts w:ascii="Arial" w:hAnsi="Arial" w:cs="Arial"/>
          <w:color w:val="auto"/>
          <w:kern w:val="0"/>
          <w:sz w:val="24"/>
          <w:szCs w:val="24"/>
        </w:rPr>
        <w:t xml:space="preserve">   </w:t>
      </w:r>
      <w:r w:rsidRPr="00F009D1">
        <w:rPr>
          <w:rFonts w:ascii="Arial" w:hAnsi="Arial" w:cs="Arial"/>
          <w:color w:val="auto"/>
          <w:kern w:val="0"/>
          <w:sz w:val="24"/>
          <w:szCs w:val="24"/>
        </w:rPr>
        <w:t>(</w:t>
      </w:r>
      <w:proofErr w:type="gramEnd"/>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w:t>
      </w:r>
      <w:proofErr w:type="spellStart"/>
      <w:r w:rsidRPr="00DA1AB6">
        <w:rPr>
          <w:rFonts w:ascii="Arial" w:hAnsi="Arial" w:cs="Arial"/>
          <w:b/>
          <w:bCs/>
          <w:color w:val="auto"/>
          <w:kern w:val="0"/>
          <w:sz w:val="24"/>
          <w:szCs w:val="24"/>
        </w:rPr>
        <w:t>ESV</w:t>
      </w:r>
      <w:proofErr w:type="spellEnd"/>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proofErr w:type="spellStart"/>
      <w:r w:rsidR="005D5228" w:rsidRPr="005D5228">
        <w:rPr>
          <w:rFonts w:ascii="Arial Narrow" w:hAnsi="Arial Narrow" w:cs="Arial"/>
          <w:sz w:val="24"/>
          <w:szCs w:val="24"/>
        </w:rPr>
        <w:t>michael.mang@spriggsroad.org</w:t>
      </w:r>
      <w:proofErr w:type="spellEnd"/>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proofErr w:type="spellStart"/>
      <w:r w:rsidR="005D5228" w:rsidRPr="005D5228">
        <w:rPr>
          <w:rFonts w:ascii="Arial Narrow" w:hAnsi="Arial Narrow" w:cs="Arial"/>
          <w:sz w:val="24"/>
          <w:szCs w:val="24"/>
        </w:rPr>
        <w:t>matteson.bowles@spriggsroad.org</w:t>
      </w:r>
      <w:proofErr w:type="spellEnd"/>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proofErr w:type="spellStart"/>
      <w:r w:rsidR="00C550D3">
        <w:rPr>
          <w:rFonts w:ascii="Arial Narrow" w:hAnsi="Arial Narrow" w:cs="Arial"/>
          <w:sz w:val="24"/>
          <w:szCs w:val="24"/>
        </w:rPr>
        <w:t>j</w:t>
      </w:r>
      <w:r w:rsidRPr="005D5228">
        <w:rPr>
          <w:rFonts w:ascii="Arial Narrow" w:hAnsi="Arial Narrow" w:cs="Arial"/>
          <w:sz w:val="24"/>
          <w:szCs w:val="24"/>
        </w:rPr>
        <w:t>egar.chinnavan@spriggsroad.org</w:t>
      </w:r>
      <w:proofErr w:type="spellEnd"/>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proofErr w:type="spellStart"/>
      <w:r w:rsidR="00302977" w:rsidRPr="00302977">
        <w:rPr>
          <w:rFonts w:ascii="Arial Narrow" w:hAnsi="Arial Narrow" w:cs="Arial"/>
          <w:sz w:val="24"/>
          <w:szCs w:val="24"/>
        </w:rPr>
        <w:t>www.mzpca.com</w:t>
      </w:r>
      <w:proofErr w:type="spellEnd"/>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clerkofsession@spriggsroad.org</w:t>
      </w:r>
      <w:proofErr w:type="spellEnd"/>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proofErr w:type="spellStart"/>
      <w:r w:rsidRPr="00A60739">
        <w:rPr>
          <w:rFonts w:ascii="Arial Narrow" w:hAnsi="Arial Narrow" w:cs="Arial"/>
          <w:sz w:val="24"/>
          <w:szCs w:val="24"/>
        </w:rPr>
        <w:t>donate@spriggsroad.org</w:t>
      </w:r>
      <w:proofErr w:type="spellEnd"/>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proofErr w:type="spellStart"/>
      <w:r w:rsidR="00A60739" w:rsidRPr="00A60739">
        <w:rPr>
          <w:rFonts w:ascii="Arial Narrow" w:hAnsi="Arial Narrow" w:cs="Arial"/>
          <w:sz w:val="24"/>
          <w:szCs w:val="24"/>
        </w:rPr>
        <w:t>dan.bredbenner@spriggsroad.org</w:t>
      </w:r>
      <w:proofErr w:type="spellEnd"/>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proofErr w:type="spellStart"/>
      <w:r w:rsidRPr="00A60739">
        <w:rPr>
          <w:rFonts w:ascii="Arial Narrow" w:hAnsi="Arial Narrow" w:cs="Arial"/>
          <w:sz w:val="24"/>
          <w:szCs w:val="24"/>
        </w:rPr>
        <w:t>joseph.deane@spriggsroad.org</w:t>
      </w:r>
      <w:proofErr w:type="spellEnd"/>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proofErr w:type="spellStart"/>
      <w:r w:rsidRPr="00A60739">
        <w:rPr>
          <w:rFonts w:ascii="Arial Narrow" w:hAnsi="Arial Narrow" w:cs="Arial"/>
          <w:sz w:val="24"/>
          <w:szCs w:val="24"/>
        </w:rPr>
        <w:t>brian.groft@spriggsroad.org</w:t>
      </w:r>
      <w:proofErr w:type="spellEnd"/>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proofErr w:type="spellStart"/>
      <w:r w:rsidRPr="00A60739">
        <w:rPr>
          <w:rFonts w:ascii="Arial Narrow" w:hAnsi="Arial Narrow" w:cs="Arial"/>
          <w:sz w:val="24"/>
          <w:szCs w:val="24"/>
        </w:rPr>
        <w:t>ryan.heisey@spriggsroad.org</w:t>
      </w:r>
      <w:proofErr w:type="spellEnd"/>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proofErr w:type="spellStart"/>
      <w:r w:rsidRPr="00A60739">
        <w:rPr>
          <w:rFonts w:ascii="Arial Narrow" w:hAnsi="Arial Narrow" w:cs="Arial"/>
          <w:sz w:val="24"/>
          <w:szCs w:val="24"/>
        </w:rPr>
        <w:t>william.mcfarland@spriggsroad.org</w:t>
      </w:r>
      <w:proofErr w:type="spellEnd"/>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session@spriggsroad.org</w:t>
      </w:r>
      <w:proofErr w:type="spellEnd"/>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sidRPr="00A60739">
        <w:rPr>
          <w:rFonts w:ascii="Arial Narrow" w:hAnsi="Arial Narrow" w:cs="Arial"/>
          <w:sz w:val="24"/>
          <w:szCs w:val="24"/>
        </w:rPr>
        <w:t>deacons@spriggsroad.org</w:t>
      </w:r>
      <w:proofErr w:type="spellEnd"/>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proofErr w:type="spellStart"/>
      <w:r>
        <w:rPr>
          <w:rFonts w:ascii="Arial Narrow" w:hAnsi="Arial Narrow" w:cs="Arial"/>
          <w:sz w:val="24"/>
          <w:szCs w:val="24"/>
        </w:rPr>
        <w:t>prayers@spriggsroad.org</w:t>
      </w:r>
      <w:proofErr w:type="spellEnd"/>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proofErr w:type="spellStart"/>
        <w:r w:rsidR="000C45B2" w:rsidRPr="000C45B2">
          <w:rPr>
            <w:rStyle w:val="Hyperlink"/>
            <w:rFonts w:ascii="Arial Narrow" w:hAnsi="Arial Narrow" w:cs="Arial"/>
            <w:color w:val="auto"/>
            <w:sz w:val="24"/>
            <w:szCs w:val="24"/>
            <w:u w:val="none"/>
          </w:rPr>
          <w:t>announcements@spriggsroad.org</w:t>
        </w:r>
        <w:proofErr w:type="spellEnd"/>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proofErr w:type="spellStart"/>
      <w:r w:rsidRPr="000C45B2">
        <w:rPr>
          <w:rFonts w:ascii="Arial Narrow" w:hAnsi="Arial Narrow" w:cs="Arial"/>
          <w:sz w:val="24"/>
          <w:szCs w:val="24"/>
        </w:rPr>
        <w:t>web.admin@spriggsroad.org</w:t>
      </w:r>
      <w:proofErr w:type="spellEnd"/>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1F82C2E"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00032842">
        <w:rPr>
          <w:rFonts w:ascii="Arial" w:hAnsi="Arial" w:cs="Arial"/>
          <w:b/>
          <w:bCs/>
          <w:sz w:val="22"/>
          <w:szCs w:val="22"/>
        </w:rPr>
        <w:t xml:space="preserve"> a.m.</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00032842">
        <w:rPr>
          <w:rFonts w:ascii="Arial" w:hAnsi="Arial" w:cs="Arial"/>
          <w:b/>
          <w:bCs/>
          <w:sz w:val="22"/>
          <w:szCs w:val="22"/>
        </w:rPr>
        <w:t xml:space="preserve"> a.m.</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58C3E21C"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00D8C507" w:rsidR="00C04240" w:rsidRPr="00EF6E53" w:rsidRDefault="00EF6999" w:rsidP="000B3C2D">
      <w:pPr>
        <w:pStyle w:val="Heading3"/>
        <w:spacing w:line="240" w:lineRule="auto"/>
        <w:ind w:right="30"/>
        <w:jc w:val="both"/>
        <w:rPr>
          <w:color w:val="000000"/>
          <w:sz w:val="22"/>
          <w:szCs w:val="22"/>
          <w:u w:val="single"/>
        </w:rPr>
      </w:pPr>
      <w:r>
        <w:rPr>
          <w:color w:val="000000"/>
          <w:u w:val="single"/>
        </w:rPr>
        <w:t xml:space="preserve">September </w:t>
      </w:r>
      <w:r w:rsidR="00A91168">
        <w:rPr>
          <w:color w:val="000000"/>
          <w:u w:val="single"/>
        </w:rPr>
        <w:t>24</w:t>
      </w:r>
      <w:r w:rsidR="000253BF">
        <w:rPr>
          <w:color w:val="000000"/>
          <w:u w:val="single"/>
        </w:rPr>
        <w:t>,</w:t>
      </w:r>
      <w:r w:rsidR="002E4772" w:rsidRPr="001E5E25">
        <w:rPr>
          <w:color w:val="000000"/>
          <w:u w:val="single"/>
        </w:rPr>
        <w:t xml:space="preserve"> 2023</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B80D7C">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EA33C8">
        <w:rPr>
          <w:rFonts w:ascii="Arial Narrow" w:hAnsi="Arial Narrow"/>
          <w:sz w:val="28"/>
          <w:szCs w:val="28"/>
        </w:rPr>
        <w:t>[</w:t>
      </w:r>
      <w:proofErr w:type="gramEnd"/>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48EC41A6" w14:textId="211A7174" w:rsidR="001D0FF5" w:rsidRDefault="00DC686C" w:rsidP="00670D58">
      <w:pPr>
        <w:pStyle w:val="NoSpacing"/>
        <w:spacing w:after="240"/>
        <w:ind w:right="29"/>
        <w:jc w:val="both"/>
        <w:rPr>
          <w:sz w:val="28"/>
          <w:szCs w:val="28"/>
        </w:rPr>
      </w:pPr>
      <w:r w:rsidRPr="00185597">
        <w:rPr>
          <w:rFonts w:ascii="Arial Narrow" w:hAnsi="Arial Narrow"/>
          <w:b/>
          <w:bCs/>
          <w:sz w:val="28"/>
          <w:szCs w:val="28"/>
        </w:rPr>
        <w:t>Hymn of Worship</w:t>
      </w:r>
      <w:r w:rsidR="00531DBF" w:rsidRPr="00EB01A1">
        <w:rPr>
          <w:sz w:val="28"/>
          <w:szCs w:val="28"/>
        </w:rPr>
        <w:t xml:space="preserve"> </w:t>
      </w:r>
      <w:r w:rsidR="00D20BAB">
        <w:rPr>
          <w:sz w:val="28"/>
          <w:szCs w:val="28"/>
        </w:rPr>
        <w:t xml:space="preserve"> </w:t>
      </w:r>
      <w:r w:rsidR="00406BC4">
        <w:rPr>
          <w:sz w:val="28"/>
          <w:szCs w:val="28"/>
        </w:rPr>
        <w:t xml:space="preserve">       </w:t>
      </w:r>
      <w:proofErr w:type="gramStart"/>
      <w:r w:rsidR="00406BC4">
        <w:rPr>
          <w:sz w:val="28"/>
          <w:szCs w:val="28"/>
        </w:rPr>
        <w:t xml:space="preserve">   </w:t>
      </w:r>
      <w:r w:rsidR="00A347C1" w:rsidRPr="001318B9">
        <w:rPr>
          <w:sz w:val="26"/>
          <w:szCs w:val="26"/>
        </w:rPr>
        <w:t>“</w:t>
      </w:r>
      <w:proofErr w:type="gramEnd"/>
      <w:r w:rsidR="00406BC4" w:rsidRPr="00406BC4">
        <w:rPr>
          <w:sz w:val="26"/>
          <w:szCs w:val="26"/>
        </w:rPr>
        <w:t>Praise, My Soul, the King of Heaven</w:t>
      </w:r>
      <w:r w:rsidR="00E037D0" w:rsidRPr="001318B9">
        <w:rPr>
          <w:sz w:val="26"/>
          <w:szCs w:val="26"/>
        </w:rPr>
        <w:t>”</w:t>
      </w:r>
      <w:r w:rsidR="00091689" w:rsidRPr="001318B9">
        <w:rPr>
          <w:sz w:val="26"/>
          <w:szCs w:val="26"/>
        </w:rPr>
        <w:t xml:space="preserve"> [TPH </w:t>
      </w:r>
      <w:r w:rsidR="00D20BAB" w:rsidRPr="001318B9">
        <w:rPr>
          <w:sz w:val="26"/>
          <w:szCs w:val="26"/>
        </w:rPr>
        <w:t>2</w:t>
      </w:r>
      <w:r w:rsidR="00406BC4">
        <w:rPr>
          <w:sz w:val="26"/>
          <w:szCs w:val="26"/>
        </w:rPr>
        <w:t>39</w:t>
      </w:r>
      <w:r w:rsidR="00091689" w:rsidRPr="001318B9">
        <w:rPr>
          <w:sz w:val="26"/>
          <w:szCs w:val="26"/>
        </w:rPr>
        <w:t>]</w:t>
      </w:r>
    </w:p>
    <w:p w14:paraId="35F5F0AE" w14:textId="3487607F" w:rsidR="006877BE" w:rsidRDefault="00DC686C" w:rsidP="006877BE">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2D30A6D2" w:rsidR="00930BE1" w:rsidRPr="006877BE" w:rsidRDefault="009A0795" w:rsidP="007F7750">
      <w:pPr>
        <w:pStyle w:val="NoSpacing"/>
        <w:spacing w:after="240"/>
        <w:ind w:right="29"/>
        <w:jc w:val="center"/>
        <w:rPr>
          <w:rFonts w:ascii="Arial Narrow" w:hAnsi="Arial Narrow"/>
          <w:b/>
          <w:bCs/>
          <w:sz w:val="28"/>
          <w:szCs w:val="28"/>
        </w:rPr>
      </w:pPr>
      <w:r w:rsidRPr="00185597">
        <w:rPr>
          <w:rFonts w:ascii="Arial Narrow" w:hAnsi="Arial Narrow"/>
          <w:b/>
          <w:bCs/>
          <w:sz w:val="28"/>
          <w:szCs w:val="28"/>
        </w:rPr>
        <w:t>Song of Prais</w:t>
      </w:r>
      <w:r w:rsidR="007F7750">
        <w:rPr>
          <w:rFonts w:ascii="Arial Narrow" w:hAnsi="Arial Narrow"/>
          <w:b/>
          <w:bCs/>
          <w:sz w:val="28"/>
          <w:szCs w:val="28"/>
        </w:rPr>
        <w:t xml:space="preserve">e        </w:t>
      </w:r>
      <w:r w:rsidR="00BB67C2">
        <w:rPr>
          <w:rFonts w:ascii="Arial Narrow" w:hAnsi="Arial Narrow"/>
          <w:sz w:val="28"/>
          <w:szCs w:val="28"/>
        </w:rPr>
        <w:tab/>
      </w:r>
      <w:r w:rsidR="002F226E">
        <w:rPr>
          <w:rFonts w:ascii="Arial Narrow" w:hAnsi="Arial Narrow"/>
          <w:sz w:val="28"/>
          <w:szCs w:val="28"/>
        </w:rPr>
        <w:t xml:space="preserve">     </w:t>
      </w:r>
      <w:r w:rsidR="00406BC4">
        <w:rPr>
          <w:rFonts w:ascii="Arial Narrow" w:hAnsi="Arial Narrow"/>
          <w:sz w:val="28"/>
          <w:szCs w:val="28"/>
        </w:rPr>
        <w:t xml:space="preserve"> </w:t>
      </w:r>
      <w:r w:rsidR="005361D1">
        <w:rPr>
          <w:rFonts w:ascii="Arial Narrow" w:hAnsi="Arial Narrow"/>
          <w:sz w:val="28"/>
          <w:szCs w:val="28"/>
        </w:rPr>
        <w:t xml:space="preserve">                  </w:t>
      </w:r>
      <w:proofErr w:type="gramStart"/>
      <w:r w:rsidR="005361D1">
        <w:rPr>
          <w:rFonts w:ascii="Arial Narrow" w:hAnsi="Arial Narrow"/>
          <w:sz w:val="28"/>
          <w:szCs w:val="28"/>
        </w:rPr>
        <w:t xml:space="preserve">   </w:t>
      </w:r>
      <w:r w:rsidR="00D00A76" w:rsidRPr="00EB01A1">
        <w:rPr>
          <w:rFonts w:ascii="Arial Narrow" w:hAnsi="Arial Narrow" w:cs="Times New Roman"/>
          <w:sz w:val="28"/>
          <w:szCs w:val="28"/>
        </w:rPr>
        <w:t>“</w:t>
      </w:r>
      <w:proofErr w:type="gramEnd"/>
      <w:r w:rsidR="00406BC4" w:rsidRPr="00406BC4">
        <w:rPr>
          <w:rFonts w:ascii="Arial Narrow" w:hAnsi="Arial Narrow" w:cs="Times New Roman"/>
          <w:sz w:val="28"/>
          <w:szCs w:val="28"/>
        </w:rPr>
        <w:t>The Lord Is My Salvation</w:t>
      </w:r>
      <w:r w:rsidR="00D00A76" w:rsidRPr="00EB01A1">
        <w:rPr>
          <w:rFonts w:ascii="Arial Narrow" w:hAnsi="Arial Narrow" w:cs="Times New Roman"/>
          <w:sz w:val="28"/>
          <w:szCs w:val="28"/>
        </w:rPr>
        <w:t>”</w:t>
      </w:r>
      <w:r w:rsidR="005361D1">
        <w:rPr>
          <w:rFonts w:ascii="Arial Narrow" w:hAnsi="Arial Narrow" w:cs="Times New Roman"/>
          <w:sz w:val="28"/>
          <w:szCs w:val="28"/>
        </w:rPr>
        <w:t xml:space="preserve"> [Handout]</w:t>
      </w:r>
      <w:r w:rsidR="00E3048E">
        <w:rPr>
          <w:rFonts w:ascii="Arial Narrow" w:hAnsi="Arial Narrow" w:cs="Times New Roman"/>
          <w:sz w:val="28"/>
          <w:szCs w:val="28"/>
        </w:rPr>
        <w:t xml:space="preserve"> </w:t>
      </w:r>
    </w:p>
    <w:p w14:paraId="11568129" w14:textId="135DCAFB"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D20BAB">
        <w:rPr>
          <w:rFonts w:ascii="Arial Narrow" w:hAnsi="Arial Narrow" w:cs="Times New Roman"/>
          <w:sz w:val="28"/>
          <w:szCs w:val="28"/>
        </w:rPr>
        <w:t xml:space="preserve"> </w:t>
      </w:r>
      <w:r w:rsidR="00815663">
        <w:rPr>
          <w:rFonts w:ascii="Arial Narrow" w:hAnsi="Arial Narrow" w:cs="Times New Roman"/>
          <w:sz w:val="28"/>
          <w:szCs w:val="28"/>
        </w:rPr>
        <w:t xml:space="preserve"> </w:t>
      </w:r>
      <w:r w:rsidR="00406BC4">
        <w:rPr>
          <w:rFonts w:ascii="Arial Narrow" w:hAnsi="Arial Narrow" w:cs="Times New Roman"/>
          <w:sz w:val="28"/>
          <w:szCs w:val="28"/>
        </w:rPr>
        <w:t xml:space="preserve">   </w:t>
      </w:r>
      <w:proofErr w:type="gramStart"/>
      <w:r w:rsidR="00D00A76" w:rsidRPr="00EB01A1">
        <w:rPr>
          <w:rFonts w:ascii="Arial Narrow" w:hAnsi="Arial Narrow" w:cs="Times New Roman"/>
          <w:sz w:val="28"/>
          <w:szCs w:val="28"/>
        </w:rPr>
        <w:t>The</w:t>
      </w:r>
      <w:proofErr w:type="gramEnd"/>
      <w:r w:rsidR="00815663">
        <w:rPr>
          <w:rFonts w:ascii="Arial Narrow" w:hAnsi="Arial Narrow" w:cs="Times New Roman"/>
          <w:sz w:val="28"/>
          <w:szCs w:val="28"/>
        </w:rPr>
        <w:t xml:space="preserve"> </w:t>
      </w:r>
      <w:r w:rsidR="00406BC4">
        <w:rPr>
          <w:rFonts w:ascii="Arial Narrow" w:hAnsi="Arial Narrow" w:cs="Times New Roman"/>
          <w:sz w:val="28"/>
          <w:szCs w:val="28"/>
        </w:rPr>
        <w:t>Nicene</w:t>
      </w:r>
      <w:r w:rsidR="00CB397D">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C240B59" w14:textId="77777777" w:rsidR="00D340B9"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636FB8A3"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D340B9">
        <w:rPr>
          <w:rFonts w:ascii="Arial Narrow" w:hAnsi="Arial Narrow" w:cs="Times New Roman"/>
          <w:sz w:val="28"/>
          <w:szCs w:val="28"/>
        </w:rPr>
        <w:t xml:space="preserve">    </w:t>
      </w:r>
      <w:r w:rsidR="00483AF7">
        <w:rPr>
          <w:rFonts w:ascii="Arial Narrow" w:hAnsi="Arial Narrow" w:cs="Times New Roman"/>
          <w:sz w:val="28"/>
          <w:szCs w:val="28"/>
        </w:rPr>
        <w:t xml:space="preserve">    James</w:t>
      </w:r>
      <w:r w:rsidR="00FA5750">
        <w:rPr>
          <w:rFonts w:ascii="Arial Narrow" w:hAnsi="Arial Narrow" w:cs="Times New Roman"/>
          <w:sz w:val="28"/>
          <w:szCs w:val="28"/>
        </w:rPr>
        <w:t xml:space="preserve"> </w:t>
      </w:r>
      <w:r w:rsidR="00483AF7">
        <w:rPr>
          <w:rFonts w:ascii="Arial Narrow" w:hAnsi="Arial Narrow" w:cs="Times New Roman"/>
          <w:sz w:val="28"/>
          <w:szCs w:val="28"/>
        </w:rPr>
        <w:t>3</w:t>
      </w:r>
      <w:r w:rsidR="00697929">
        <w:rPr>
          <w:rFonts w:ascii="Arial Narrow" w:hAnsi="Arial Narrow" w:cs="Times New Roman"/>
          <w:sz w:val="28"/>
          <w:szCs w:val="28"/>
        </w:rPr>
        <w:t>:</w:t>
      </w:r>
      <w:r w:rsidR="00483AF7">
        <w:rPr>
          <w:rFonts w:ascii="Arial Narrow" w:hAnsi="Arial Narrow" w:cs="Times New Roman"/>
          <w:sz w:val="28"/>
          <w:szCs w:val="28"/>
        </w:rPr>
        <w:t>1</w:t>
      </w:r>
      <w:r w:rsidR="00697929">
        <w:rPr>
          <w:rFonts w:ascii="Arial Narrow" w:hAnsi="Arial Narrow" w:cs="Times New Roman"/>
          <w:sz w:val="28"/>
          <w:szCs w:val="28"/>
        </w:rPr>
        <w:t>-</w:t>
      </w:r>
      <w:r w:rsidR="00483AF7">
        <w:rPr>
          <w:rFonts w:ascii="Arial Narrow" w:hAnsi="Arial Narrow" w:cs="Times New Roman"/>
          <w:sz w:val="28"/>
          <w:szCs w:val="28"/>
        </w:rPr>
        <w:t>12</w:t>
      </w:r>
      <w:r w:rsidR="003119D3">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483AF7">
        <w:rPr>
          <w:rFonts w:ascii="Arial Narrow" w:hAnsi="Arial Narrow" w:cs="Times New Roman"/>
          <w:sz w:val="28"/>
          <w:szCs w:val="28"/>
        </w:rPr>
        <w:t>1012</w:t>
      </w:r>
      <w:r w:rsidR="00D00A76" w:rsidRPr="00EB01A1">
        <w:rPr>
          <w:rFonts w:ascii="Arial Narrow" w:hAnsi="Arial Narrow" w:cs="Times New Roman"/>
          <w:sz w:val="28"/>
          <w:szCs w:val="28"/>
        </w:rPr>
        <w:t>]</w:t>
      </w:r>
    </w:p>
    <w:p w14:paraId="54FE7CE8" w14:textId="1C9FD43E"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 xml:space="preserve">Psalm </w:t>
      </w:r>
      <w:r w:rsidR="00670D58">
        <w:rPr>
          <w:rFonts w:ascii="Arial Narrow" w:hAnsi="Arial Narrow" w:cs="Times New Roman"/>
          <w:sz w:val="28"/>
          <w:szCs w:val="28"/>
        </w:rPr>
        <w:t>4</w:t>
      </w:r>
      <w:r w:rsidR="00406BC4">
        <w:rPr>
          <w:rFonts w:ascii="Arial Narrow" w:hAnsi="Arial Narrow" w:cs="Times New Roman"/>
          <w:sz w:val="28"/>
          <w:szCs w:val="28"/>
        </w:rPr>
        <w:t>2</w:t>
      </w:r>
    </w:p>
    <w:p w14:paraId="637F415C" w14:textId="2490F204"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r w:rsidR="00206D48">
        <w:rPr>
          <w:rFonts w:ascii="Arial Narrow" w:hAnsi="Arial Narrow" w:cs="Times New Roman"/>
          <w:sz w:val="22"/>
          <w:szCs w:val="22"/>
        </w:rPr>
        <w:t>“</w:t>
      </w:r>
      <w:r w:rsidR="00406BC4" w:rsidRPr="00406BC4">
        <w:rPr>
          <w:rFonts w:ascii="Arial Narrow" w:hAnsi="Arial Narrow" w:cs="Times New Roman"/>
          <w:sz w:val="22"/>
          <w:szCs w:val="22"/>
        </w:rPr>
        <w:t>As Pants the Deer for Flowing Streams</w:t>
      </w:r>
      <w:r w:rsidR="00206D48">
        <w:rPr>
          <w:rFonts w:ascii="Arial Narrow" w:hAnsi="Arial Narrow" w:cs="Times New Roman"/>
          <w:sz w:val="22"/>
          <w:szCs w:val="22"/>
        </w:rPr>
        <w:t xml:space="preserve">” </w:t>
      </w:r>
      <w:r w:rsidR="002F226E" w:rsidRPr="002F226E">
        <w:rPr>
          <w:rFonts w:ascii="Arial Narrow" w:hAnsi="Arial Narrow" w:cs="Times New Roman"/>
          <w:sz w:val="22"/>
          <w:szCs w:val="22"/>
        </w:rPr>
        <w:t>[TPH</w:t>
      </w:r>
      <w:r w:rsidR="00330CAD">
        <w:rPr>
          <w:rFonts w:ascii="Arial Narrow" w:hAnsi="Arial Narrow" w:cs="Times New Roman"/>
          <w:sz w:val="22"/>
          <w:szCs w:val="22"/>
        </w:rPr>
        <w:t xml:space="preserve"> </w:t>
      </w:r>
      <w:proofErr w:type="spellStart"/>
      <w:r w:rsidR="00670D58">
        <w:rPr>
          <w:rFonts w:ascii="Arial Narrow" w:hAnsi="Arial Narrow" w:cs="Times New Roman"/>
          <w:sz w:val="22"/>
          <w:szCs w:val="22"/>
        </w:rPr>
        <w:t>4</w:t>
      </w:r>
      <w:r w:rsidR="00406BC4">
        <w:rPr>
          <w:rFonts w:ascii="Arial Narrow" w:hAnsi="Arial Narrow" w:cs="Times New Roman"/>
          <w:sz w:val="22"/>
          <w:szCs w:val="22"/>
        </w:rPr>
        <w:t>2B</w:t>
      </w:r>
      <w:proofErr w:type="spellEnd"/>
      <w:r w:rsidR="00406BC4">
        <w:rPr>
          <w:rFonts w:ascii="Arial Narrow" w:hAnsi="Arial Narrow" w:cs="Times New Roman"/>
          <w:sz w:val="22"/>
          <w:szCs w:val="22"/>
        </w:rPr>
        <w:t>, vv. 1-5</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61223149" w:rsidR="009A0795" w:rsidRPr="00EB01A1" w:rsidRDefault="009A0795" w:rsidP="00F34BF7">
      <w:pPr>
        <w:pStyle w:val="NoSpacing"/>
        <w:spacing w:after="240"/>
        <w:ind w:right="29"/>
        <w:jc w:val="both"/>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proofErr w:type="gramStart"/>
      <w:r w:rsidR="005238BD">
        <w:rPr>
          <w:rFonts w:ascii="Arial Narrow" w:hAnsi="Arial Narrow"/>
          <w:sz w:val="28"/>
          <w:szCs w:val="28"/>
        </w:rPr>
        <w:t xml:space="preserve"> </w:t>
      </w:r>
      <w:r w:rsidR="007A4378">
        <w:rPr>
          <w:rFonts w:ascii="Arial Narrow" w:hAnsi="Arial Narrow"/>
          <w:sz w:val="28"/>
          <w:szCs w:val="28"/>
        </w:rPr>
        <w:t xml:space="preserve"> </w:t>
      </w:r>
      <w:r w:rsidR="00F34BF7">
        <w:rPr>
          <w:rFonts w:ascii="Arial Narrow" w:hAnsi="Arial Narrow"/>
          <w:sz w:val="28"/>
          <w:szCs w:val="28"/>
        </w:rPr>
        <w:t xml:space="preserve"> </w:t>
      </w:r>
      <w:r w:rsidR="00302977">
        <w:rPr>
          <w:rFonts w:ascii="Arial Narrow" w:hAnsi="Arial Narrow"/>
          <w:sz w:val="28"/>
          <w:szCs w:val="28"/>
        </w:rPr>
        <w:t>[</w:t>
      </w:r>
      <w:proofErr w:type="gramEnd"/>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2AD3A61A" w14:textId="0BDF7ED4" w:rsidR="00E06D40"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913FA">
        <w:rPr>
          <w:rFonts w:ascii="Arial Narrow" w:hAnsi="Arial Narrow"/>
          <w:sz w:val="28"/>
          <w:szCs w:val="28"/>
        </w:rPr>
        <w:t xml:space="preserve">   </w:t>
      </w:r>
      <w:r w:rsidR="007F7750">
        <w:rPr>
          <w:rFonts w:ascii="Arial Narrow" w:hAnsi="Arial Narrow"/>
          <w:sz w:val="28"/>
          <w:szCs w:val="28"/>
        </w:rPr>
        <w:t xml:space="preserve">  </w:t>
      </w:r>
      <w:r w:rsidR="001D0FF5">
        <w:rPr>
          <w:rFonts w:ascii="Arial Narrow" w:hAnsi="Arial Narrow"/>
          <w:sz w:val="28"/>
          <w:szCs w:val="28"/>
        </w:rPr>
        <w:t xml:space="preserve">     Hosea</w:t>
      </w:r>
      <w:r w:rsidR="0035574A">
        <w:rPr>
          <w:rFonts w:ascii="Arial Narrow" w:hAnsi="Arial Narrow"/>
          <w:sz w:val="28"/>
          <w:szCs w:val="28"/>
        </w:rPr>
        <w:t xml:space="preserve"> </w:t>
      </w:r>
      <w:r w:rsidR="00483AF7">
        <w:rPr>
          <w:rFonts w:ascii="Arial Narrow" w:hAnsi="Arial Narrow"/>
          <w:sz w:val="28"/>
          <w:szCs w:val="28"/>
        </w:rPr>
        <w:t>4</w:t>
      </w:r>
      <w:r w:rsidR="00FA5750">
        <w:rPr>
          <w:rFonts w:ascii="Arial Narrow" w:hAnsi="Arial Narrow"/>
          <w:sz w:val="28"/>
          <w:szCs w:val="28"/>
        </w:rPr>
        <w:t>:</w:t>
      </w:r>
      <w:r w:rsidR="00E06D40">
        <w:rPr>
          <w:rFonts w:ascii="Arial Narrow" w:hAnsi="Arial Narrow"/>
          <w:sz w:val="28"/>
          <w:szCs w:val="28"/>
        </w:rPr>
        <w:t>1</w:t>
      </w:r>
      <w:r w:rsidR="00FA5750">
        <w:rPr>
          <w:rFonts w:ascii="Arial Narrow" w:hAnsi="Arial Narrow"/>
          <w:sz w:val="28"/>
          <w:szCs w:val="28"/>
        </w:rPr>
        <w:t>-</w:t>
      </w:r>
      <w:r w:rsidR="00E06D40">
        <w:rPr>
          <w:rFonts w:ascii="Arial Narrow" w:hAnsi="Arial Narrow"/>
          <w:sz w:val="28"/>
          <w:szCs w:val="28"/>
        </w:rPr>
        <w:t>5</w:t>
      </w:r>
      <w:r w:rsidR="00483AF7">
        <w:rPr>
          <w:rFonts w:ascii="Arial Narrow" w:hAnsi="Arial Narrow"/>
          <w:sz w:val="28"/>
          <w:szCs w:val="28"/>
        </w:rPr>
        <w:t>:7</w:t>
      </w:r>
      <w:r w:rsidR="00E037D0" w:rsidRPr="00E037D0">
        <w:rPr>
          <w:rFonts w:ascii="Arial Narrow" w:hAnsi="Arial Narrow" w:cs="Times New Roman"/>
          <w:sz w:val="28"/>
          <w:szCs w:val="28"/>
        </w:rPr>
        <w:t xml:space="preserve"> [Seat Bibles, p. </w:t>
      </w:r>
      <w:r w:rsidR="003B4F9B">
        <w:rPr>
          <w:rFonts w:ascii="Arial Narrow" w:hAnsi="Arial Narrow" w:cs="Times New Roman"/>
          <w:sz w:val="28"/>
          <w:szCs w:val="28"/>
        </w:rPr>
        <w:t>7</w:t>
      </w:r>
      <w:r w:rsidR="001D0FF5">
        <w:rPr>
          <w:rFonts w:ascii="Arial Narrow" w:hAnsi="Arial Narrow" w:cs="Times New Roman"/>
          <w:sz w:val="28"/>
          <w:szCs w:val="28"/>
        </w:rPr>
        <w:t>5</w:t>
      </w:r>
      <w:r w:rsidR="00E06D40">
        <w:rPr>
          <w:rFonts w:ascii="Arial Narrow" w:hAnsi="Arial Narrow" w:cs="Times New Roman"/>
          <w:sz w:val="28"/>
          <w:szCs w:val="28"/>
        </w:rPr>
        <w:t>2</w:t>
      </w:r>
      <w:r w:rsidR="00E037D0" w:rsidRPr="00E037D0">
        <w:rPr>
          <w:rFonts w:ascii="Arial Narrow" w:hAnsi="Arial Narrow" w:cs="Times New Roman"/>
          <w:sz w:val="28"/>
          <w:szCs w:val="28"/>
        </w:rPr>
        <w:t>]</w:t>
      </w:r>
    </w:p>
    <w:p w14:paraId="74919EE4" w14:textId="230C52DD" w:rsidR="00BB627C" w:rsidRDefault="009A0795" w:rsidP="00E06D40">
      <w:pPr>
        <w:pStyle w:val="NoSpacing"/>
        <w:spacing w:after="240"/>
        <w:ind w:right="29"/>
        <w:jc w:val="center"/>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BB627C">
        <w:rPr>
          <w:rFonts w:ascii="Arial Narrow" w:hAnsi="Arial Narrow" w:cs="Times New Roman"/>
          <w:sz w:val="28"/>
          <w:szCs w:val="28"/>
        </w:rPr>
        <w:t xml:space="preserve">                  </w:t>
      </w:r>
      <w:r w:rsidR="00F271B0">
        <w:rPr>
          <w:rFonts w:ascii="Arial Narrow" w:hAnsi="Arial Narrow" w:cs="Times New Roman"/>
          <w:sz w:val="28"/>
          <w:szCs w:val="28"/>
        </w:rPr>
        <w:t xml:space="preserve">Pastor </w:t>
      </w:r>
      <w:r w:rsidR="00DE61A5">
        <w:rPr>
          <w:rFonts w:ascii="Arial Narrow" w:hAnsi="Arial Narrow" w:cs="Times New Roman"/>
          <w:sz w:val="28"/>
          <w:szCs w:val="28"/>
        </w:rPr>
        <w:t>Michael Mang</w:t>
      </w:r>
    </w:p>
    <w:p w14:paraId="1606ADDF" w14:textId="77777777" w:rsidR="00BB627C" w:rsidRPr="00EB01A1" w:rsidRDefault="00BB627C" w:rsidP="000B3C2D">
      <w:pPr>
        <w:pStyle w:val="NoSpacing"/>
        <w:ind w:right="30"/>
        <w:rPr>
          <w:rFonts w:ascii="Arial Narrow" w:hAnsi="Arial Narrow" w:cs="Times New Roman"/>
          <w:sz w:val="28"/>
          <w:szCs w:val="28"/>
        </w:rPr>
      </w:pPr>
    </w:p>
    <w:p w14:paraId="5DC6F12D" w14:textId="54305CFE" w:rsidR="00C803A9" w:rsidRDefault="00483AF7" w:rsidP="007F7750">
      <w:pPr>
        <w:pStyle w:val="NoSpacing"/>
        <w:ind w:right="30"/>
        <w:jc w:val="center"/>
        <w:rPr>
          <w:rFonts w:ascii="Arial Narrow" w:hAnsi="Arial Narrow" w:cs="Times New Roman"/>
          <w:b/>
          <w:bCs/>
          <w:i/>
          <w:iCs/>
          <w:sz w:val="30"/>
          <w:szCs w:val="30"/>
        </w:rPr>
      </w:pPr>
      <w:r w:rsidRPr="00483AF7">
        <w:rPr>
          <w:rFonts w:ascii="Arial Narrow" w:hAnsi="Arial Narrow" w:cs="Times New Roman"/>
          <w:b/>
          <w:bCs/>
          <w:i/>
          <w:iCs/>
          <w:sz w:val="30"/>
          <w:szCs w:val="30"/>
        </w:rPr>
        <w:t>The LORD Lays Out His Case Against Israel</w:t>
      </w:r>
    </w:p>
    <w:p w14:paraId="5013521F" w14:textId="77777777" w:rsidR="00D340B9" w:rsidRPr="007D4545" w:rsidRDefault="00D340B9" w:rsidP="007F7750">
      <w:pPr>
        <w:pStyle w:val="NoSpacing"/>
        <w:ind w:right="30"/>
        <w:jc w:val="center"/>
        <w:rPr>
          <w:rFonts w:ascii="Arial Narrow" w:hAnsi="Arial Narrow" w:cs="Times New Roman"/>
          <w:b/>
          <w:bCs/>
          <w:i/>
          <w:iCs/>
          <w:sz w:val="30"/>
          <w:szCs w:val="30"/>
        </w:rPr>
      </w:pPr>
    </w:p>
    <w:p w14:paraId="471CE6BE" w14:textId="68107D0C" w:rsidR="00406BC4" w:rsidRDefault="009A0795" w:rsidP="00406BC4">
      <w:pPr>
        <w:pStyle w:val="NoSpacing"/>
        <w:ind w:right="29"/>
        <w:jc w:val="both"/>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875426">
        <w:rPr>
          <w:rFonts w:ascii="Arial Narrow" w:hAnsi="Arial Narrow"/>
          <w:sz w:val="28"/>
          <w:szCs w:val="28"/>
        </w:rPr>
        <w:t xml:space="preserve"> </w:t>
      </w:r>
      <w:r w:rsidR="00091689">
        <w:rPr>
          <w:rFonts w:ascii="Arial Narrow" w:hAnsi="Arial Narrow"/>
          <w:sz w:val="28"/>
          <w:szCs w:val="28"/>
        </w:rPr>
        <w:t xml:space="preserve">  </w:t>
      </w:r>
      <w:r w:rsidR="00406BC4">
        <w:rPr>
          <w:rFonts w:ascii="Arial Narrow" w:hAnsi="Arial Narrow"/>
          <w:sz w:val="28"/>
          <w:szCs w:val="28"/>
        </w:rPr>
        <w:t xml:space="preserve">  </w:t>
      </w:r>
      <w:proofErr w:type="gramStart"/>
      <w:r w:rsidR="00406BC4">
        <w:rPr>
          <w:rFonts w:ascii="Arial Narrow" w:hAnsi="Arial Narrow"/>
          <w:sz w:val="28"/>
          <w:szCs w:val="28"/>
        </w:rPr>
        <w:t xml:space="preserve">   </w:t>
      </w:r>
      <w:r w:rsidR="003013E8">
        <w:rPr>
          <w:rFonts w:ascii="Arial Narrow" w:hAnsi="Arial Narrow" w:cs="Times New Roman"/>
          <w:sz w:val="28"/>
          <w:szCs w:val="28"/>
        </w:rPr>
        <w:t>“</w:t>
      </w:r>
      <w:proofErr w:type="gramEnd"/>
      <w:r w:rsidR="00406BC4" w:rsidRPr="00406BC4">
        <w:rPr>
          <w:rFonts w:ascii="Arial Narrow" w:hAnsi="Arial Narrow" w:cs="Times New Roman"/>
          <w:sz w:val="28"/>
          <w:szCs w:val="28"/>
        </w:rPr>
        <w:t>My Sins, My Sins, My Savior!</w:t>
      </w:r>
      <w:r w:rsidR="003013E8">
        <w:rPr>
          <w:rFonts w:ascii="Arial Narrow" w:hAnsi="Arial Narrow" w:cs="Times New Roman"/>
          <w:sz w:val="28"/>
          <w:szCs w:val="28"/>
        </w:rPr>
        <w:t>”</w:t>
      </w:r>
      <w:r w:rsidR="001F3DF3">
        <w:rPr>
          <w:rFonts w:ascii="Arial Narrow" w:hAnsi="Arial Narrow" w:cs="Times New Roman"/>
          <w:sz w:val="28"/>
          <w:szCs w:val="28"/>
        </w:rPr>
        <w:t xml:space="preserve"> [TPH </w:t>
      </w:r>
      <w:r w:rsidR="00483AF7">
        <w:rPr>
          <w:rFonts w:ascii="Arial Narrow" w:hAnsi="Arial Narrow" w:cs="Times New Roman"/>
          <w:sz w:val="28"/>
          <w:szCs w:val="28"/>
        </w:rPr>
        <w:t>431</w:t>
      </w:r>
      <w:r w:rsidR="001F3DF3">
        <w:rPr>
          <w:rFonts w:ascii="Arial Narrow" w:hAnsi="Arial Narrow" w:cs="Times New Roman"/>
          <w:sz w:val="28"/>
          <w:szCs w:val="28"/>
        </w:rPr>
        <w:t>]</w:t>
      </w:r>
    </w:p>
    <w:p w14:paraId="54262C2A" w14:textId="0D5038C8" w:rsidR="003013E8" w:rsidRDefault="00406BC4" w:rsidP="00406BC4">
      <w:pPr>
        <w:pStyle w:val="NoSpacing"/>
        <w:spacing w:after="240"/>
        <w:ind w:right="29"/>
        <w:jc w:val="right"/>
        <w:rPr>
          <w:rFonts w:ascii="Arial Narrow" w:hAnsi="Arial Narrow" w:cs="Times New Roman"/>
          <w:sz w:val="28"/>
          <w:szCs w:val="28"/>
        </w:rPr>
      </w:pPr>
      <w:r>
        <w:rPr>
          <w:rFonts w:ascii="Arial Narrow" w:hAnsi="Arial Narrow" w:cs="Times New Roman"/>
          <w:sz w:val="22"/>
          <w:szCs w:val="22"/>
        </w:rPr>
        <w:t xml:space="preserve">Tune “How Blest Is He Whose Trespass” [TPH </w:t>
      </w:r>
      <w:proofErr w:type="spellStart"/>
      <w:r>
        <w:rPr>
          <w:rFonts w:ascii="Arial Narrow" w:hAnsi="Arial Narrow" w:cs="Times New Roman"/>
          <w:sz w:val="22"/>
          <w:szCs w:val="22"/>
        </w:rPr>
        <w:t>32B</w:t>
      </w:r>
      <w:proofErr w:type="spellEnd"/>
      <w:r>
        <w:rPr>
          <w:rFonts w:ascii="Arial Narrow" w:hAnsi="Arial Narrow" w:cs="Times New Roman"/>
          <w:sz w:val="22"/>
          <w:szCs w:val="22"/>
        </w:rPr>
        <w:t>]</w:t>
      </w:r>
      <w:r w:rsidR="00CB397D">
        <w:rPr>
          <w:rFonts w:ascii="Arial Narrow" w:hAnsi="Arial Narrow" w:cs="Times New Roman"/>
          <w:sz w:val="28"/>
          <w:szCs w:val="28"/>
        </w:rPr>
        <w:t xml:space="preserve"> </w:t>
      </w:r>
    </w:p>
    <w:p w14:paraId="14A03542" w14:textId="1CE8F356" w:rsidR="009A0795" w:rsidRPr="004A711C" w:rsidRDefault="00D831DA" w:rsidP="00F34BF7">
      <w:pPr>
        <w:pStyle w:val="NoSpacing"/>
        <w:spacing w:after="240"/>
        <w:ind w:right="29"/>
        <w:jc w:val="both"/>
        <w:rPr>
          <w:rFonts w:ascii="Arial Narrow" w:hAnsi="Arial Narrow"/>
          <w:sz w:val="16"/>
          <w:szCs w:val="16"/>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4A711C">
        <w:rPr>
          <w:rFonts w:ascii="Arial Narrow" w:hAnsi="Arial Narrow"/>
          <w:b/>
          <w:bCs/>
          <w:sz w:val="28"/>
          <w:szCs w:val="28"/>
        </w:rPr>
        <w:t xml:space="preserve"> </w:t>
      </w:r>
      <w:proofErr w:type="gramStart"/>
      <w:r w:rsidR="004A711C">
        <w:rPr>
          <w:rFonts w:ascii="Arial Narrow" w:hAnsi="Arial Narrow"/>
          <w:b/>
          <w:bCs/>
          <w:sz w:val="28"/>
          <w:szCs w:val="28"/>
        </w:rPr>
        <w:t xml:space="preserve">   </w:t>
      </w:r>
      <w:r w:rsidR="003B6D94" w:rsidRPr="004A711C">
        <w:rPr>
          <w:rFonts w:ascii="Arial Narrow" w:hAnsi="Arial Narrow"/>
          <w:sz w:val="16"/>
          <w:szCs w:val="16"/>
        </w:rPr>
        <w:t>[</w:t>
      </w:r>
      <w:proofErr w:type="gramEnd"/>
      <w:r w:rsidR="00540DD2" w:rsidRPr="004A711C">
        <w:rPr>
          <w:rFonts w:ascii="Arial Narrow" w:hAnsi="Arial Narrow"/>
          <w:sz w:val="16"/>
          <w:szCs w:val="16"/>
        </w:rPr>
        <w:t>Bread</w:t>
      </w:r>
      <w:r w:rsidR="004A711C" w:rsidRPr="004A711C">
        <w:rPr>
          <w:rFonts w:ascii="Arial Narrow" w:hAnsi="Arial Narrow"/>
          <w:sz w:val="16"/>
          <w:szCs w:val="16"/>
        </w:rPr>
        <w:t>, g</w:t>
      </w:r>
      <w:r w:rsidR="003B6D94" w:rsidRPr="004A711C">
        <w:rPr>
          <w:rFonts w:ascii="Arial Narrow" w:hAnsi="Arial Narrow"/>
          <w:sz w:val="16"/>
          <w:szCs w:val="16"/>
        </w:rPr>
        <w:t>luten-free</w:t>
      </w:r>
      <w:r w:rsidR="004A711C" w:rsidRPr="004A711C">
        <w:rPr>
          <w:rFonts w:ascii="Arial Narrow" w:hAnsi="Arial Narrow"/>
          <w:sz w:val="16"/>
          <w:szCs w:val="16"/>
        </w:rPr>
        <w:t xml:space="preserve"> bread</w:t>
      </w:r>
      <w:r w:rsidR="003B6D94" w:rsidRPr="004A711C">
        <w:rPr>
          <w:rFonts w:ascii="Arial Narrow" w:hAnsi="Arial Narrow"/>
          <w:sz w:val="16"/>
          <w:szCs w:val="16"/>
        </w:rPr>
        <w:t xml:space="preserve"> </w:t>
      </w:r>
      <w:r w:rsidR="00FB01B4" w:rsidRPr="004A711C">
        <w:rPr>
          <w:rFonts w:ascii="Arial Narrow" w:hAnsi="Arial Narrow"/>
          <w:sz w:val="16"/>
          <w:szCs w:val="16"/>
        </w:rPr>
        <w:t>(health)</w:t>
      </w:r>
      <w:r w:rsidR="004A711C" w:rsidRPr="004A711C">
        <w:rPr>
          <w:rFonts w:ascii="Arial Narrow" w:hAnsi="Arial Narrow"/>
          <w:sz w:val="16"/>
          <w:szCs w:val="16"/>
        </w:rPr>
        <w:t>,</w:t>
      </w:r>
      <w:r w:rsidR="00FB01B4" w:rsidRPr="004A711C">
        <w:rPr>
          <w:rFonts w:ascii="Arial Narrow" w:hAnsi="Arial Narrow"/>
          <w:sz w:val="16"/>
          <w:szCs w:val="16"/>
        </w:rPr>
        <w:t xml:space="preserve"> </w:t>
      </w:r>
      <w:r w:rsidR="004A711C" w:rsidRPr="004A711C">
        <w:rPr>
          <w:rFonts w:ascii="Arial Narrow" w:hAnsi="Arial Narrow"/>
          <w:sz w:val="16"/>
          <w:szCs w:val="16"/>
        </w:rPr>
        <w:t>w</w:t>
      </w:r>
      <w:r w:rsidR="00540DD2" w:rsidRPr="004A711C">
        <w:rPr>
          <w:rFonts w:ascii="Arial Narrow" w:hAnsi="Arial Narrow"/>
          <w:sz w:val="16"/>
          <w:szCs w:val="16"/>
        </w:rPr>
        <w:t>ine</w:t>
      </w:r>
      <w:r w:rsidR="004A711C" w:rsidRPr="004A711C">
        <w:rPr>
          <w:rFonts w:ascii="Arial Narrow" w:hAnsi="Arial Narrow"/>
          <w:sz w:val="16"/>
          <w:szCs w:val="16"/>
        </w:rPr>
        <w:t>,</w:t>
      </w:r>
      <w:r w:rsidR="00540DD2" w:rsidRPr="004A711C">
        <w:rPr>
          <w:rFonts w:ascii="Arial Narrow" w:hAnsi="Arial Narrow"/>
          <w:sz w:val="16"/>
          <w:szCs w:val="16"/>
        </w:rPr>
        <w:t xml:space="preserve"> </w:t>
      </w:r>
      <w:r w:rsidR="003B6D94" w:rsidRPr="004A711C">
        <w:rPr>
          <w:rFonts w:ascii="Arial Narrow" w:hAnsi="Arial Narrow"/>
          <w:sz w:val="16"/>
          <w:szCs w:val="16"/>
        </w:rPr>
        <w:t>and white grape juice</w:t>
      </w:r>
      <w:r w:rsidR="00FB01B4" w:rsidRPr="004A711C">
        <w:rPr>
          <w:rFonts w:ascii="Arial Narrow" w:hAnsi="Arial Narrow"/>
          <w:sz w:val="16"/>
          <w:szCs w:val="16"/>
        </w:rPr>
        <w:t xml:space="preserve"> (conscience) </w:t>
      </w:r>
      <w:r w:rsidR="003B6D94" w:rsidRPr="004A711C">
        <w:rPr>
          <w:rFonts w:ascii="Arial Narrow" w:hAnsi="Arial Narrow"/>
          <w:sz w:val="16"/>
          <w:szCs w:val="16"/>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6932B67D" w14:textId="77777777" w:rsidR="00406BC4" w:rsidRDefault="00406BC4" w:rsidP="000253BF">
      <w:pPr>
        <w:pStyle w:val="NoSpacing"/>
        <w:ind w:right="30"/>
        <w:rPr>
          <w:rFonts w:ascii="Arial Narrow" w:hAnsi="Arial Narrow"/>
          <w:sz w:val="28"/>
          <w:szCs w:val="28"/>
          <w:vertAlign w:val="superscript"/>
        </w:rPr>
      </w:pPr>
    </w:p>
    <w:p w14:paraId="6A03B24F" w14:textId="0545FE20" w:rsidR="00406BC4" w:rsidRDefault="006376E0" w:rsidP="000253BF">
      <w:pPr>
        <w:pStyle w:val="NoSpacing"/>
        <w:ind w:right="30"/>
        <w:rPr>
          <w:rFonts w:ascii="Arial Narrow" w:hAnsi="Arial Narrow"/>
          <w:i/>
          <w:iCs/>
          <w:sz w:val="28"/>
          <w:szCs w:val="28"/>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802AF17" w:rsidR="0081085C" w:rsidRPr="00824F82" w:rsidRDefault="004F503F" w:rsidP="000253BF">
      <w:pPr>
        <w:pStyle w:val="NoSpacing"/>
        <w:ind w:right="30"/>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CB3D2B" w14:textId="77777777" w:rsidR="00E707BE" w:rsidRPr="00E707BE" w:rsidRDefault="00E722D1" w:rsidP="00E722D1">
      <w:pPr>
        <w:widowControl/>
        <w:tabs>
          <w:tab w:val="right" w:pos="200"/>
          <w:tab w:val="left" w:pos="400"/>
        </w:tabs>
        <w:overflowPunct/>
        <w:autoSpaceDE/>
        <w:autoSpaceDN/>
        <w:adjustRightInd/>
        <w:spacing w:line="240" w:lineRule="auto"/>
        <w:ind w:left="965" w:hanging="960"/>
        <w:rPr>
          <w:rFonts w:ascii="Arial" w:eastAsiaTheme="minorHAnsi" w:hAnsi="Arial" w:cs="Arial"/>
          <w:color w:val="auto"/>
          <w:kern w:val="0"/>
          <w:vertAlign w:val="superscript"/>
        </w:rPr>
      </w:pPr>
      <w:r w:rsidRPr="00E707BE">
        <w:rPr>
          <w:rFonts w:ascii="Arial" w:eastAsiaTheme="minorHAnsi" w:hAnsi="Arial" w:cs="Arial"/>
          <w:color w:val="auto"/>
          <w:kern w:val="0"/>
          <w:sz w:val="22"/>
          <w:szCs w:val="22"/>
          <w:vertAlign w:val="superscript"/>
        </w:rPr>
        <w:t xml:space="preserve">    </w:t>
      </w:r>
    </w:p>
    <w:p w14:paraId="306E2867" w14:textId="7E8A15B2" w:rsidR="00B23CA7" w:rsidRPr="007A07C1" w:rsidRDefault="00BB4619" w:rsidP="00B23CA7">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2"/>
          <w:szCs w:val="22"/>
        </w:rPr>
      </w:pPr>
      <w:r w:rsidRPr="007A07C1">
        <w:rPr>
          <w:rFonts w:ascii="Arial" w:eastAsiaTheme="minorHAnsi" w:hAnsi="Arial" w:cs="Arial"/>
          <w:color w:val="auto"/>
          <w:kern w:val="0"/>
          <w:sz w:val="22"/>
          <w:szCs w:val="22"/>
        </w:rPr>
        <w:t xml:space="preserve">     “God is the highest good of the reasonable creature. The enjoyment of him is our proper</w:t>
      </w:r>
      <w:r w:rsidR="00483AF7">
        <w:rPr>
          <w:rFonts w:ascii="Arial" w:eastAsiaTheme="minorHAnsi" w:hAnsi="Arial" w:cs="Arial"/>
          <w:color w:val="auto"/>
          <w:kern w:val="0"/>
          <w:sz w:val="22"/>
          <w:szCs w:val="22"/>
        </w:rPr>
        <w:t xml:space="preserve"> [end]</w:t>
      </w:r>
      <w:r w:rsidRPr="007A07C1">
        <w:rPr>
          <w:rFonts w:ascii="Arial" w:eastAsiaTheme="minorHAnsi" w:hAnsi="Arial" w:cs="Arial"/>
          <w:color w:val="auto"/>
          <w:kern w:val="0"/>
          <w:sz w:val="22"/>
          <w:szCs w:val="22"/>
        </w:rPr>
        <w:t>; and is the only happiness with which our souls can be satisfied. To go to heaven, fully to enjoy God, is infinitely better than the most pleasant accommodations here. Better than fathers and mothers, husbands, wives, or children, or the company of any, or all earthly friends. These are but shadows; but the enjoyment of God is the substance. These are but scattered beams; but God is the sun. These are but streams; but God is the fountain. These are but drops, but God is the ocean.”</w:t>
      </w:r>
    </w:p>
    <w:p w14:paraId="4162CE14" w14:textId="77777777" w:rsidR="00670D58" w:rsidRPr="007A07C1" w:rsidRDefault="00670D58" w:rsidP="00E722D1">
      <w:pPr>
        <w:widowControl/>
        <w:tabs>
          <w:tab w:val="right" w:pos="200"/>
          <w:tab w:val="left" w:pos="400"/>
        </w:tabs>
        <w:overflowPunct/>
        <w:autoSpaceDE/>
        <w:autoSpaceDN/>
        <w:adjustRightInd/>
        <w:spacing w:line="240" w:lineRule="auto"/>
        <w:ind w:firstLine="5"/>
        <w:rPr>
          <w:rFonts w:ascii="Arial" w:eastAsiaTheme="minorHAnsi" w:hAnsi="Arial" w:cs="Arial"/>
          <w:color w:val="auto"/>
          <w:kern w:val="0"/>
          <w:sz w:val="22"/>
          <w:szCs w:val="22"/>
        </w:rPr>
      </w:pPr>
    </w:p>
    <w:p w14:paraId="0A1186FF" w14:textId="33AE5D50" w:rsidR="00A82A39" w:rsidRPr="00D609E0" w:rsidRDefault="00E3048E" w:rsidP="00E722D1">
      <w:pPr>
        <w:widowControl/>
        <w:tabs>
          <w:tab w:val="right" w:pos="200"/>
          <w:tab w:val="left" w:pos="400"/>
        </w:tabs>
        <w:overflowPunct/>
        <w:autoSpaceDE/>
        <w:autoSpaceDN/>
        <w:adjustRightInd/>
        <w:spacing w:line="240" w:lineRule="auto"/>
        <w:ind w:left="965" w:hanging="960"/>
        <w:jc w:val="right"/>
        <w:rPr>
          <w:b/>
          <w:bCs/>
          <w:i/>
          <w:iCs/>
          <w:sz w:val="24"/>
          <w:szCs w:val="24"/>
          <w:highlight w:val="lightGray"/>
        </w:rPr>
      </w:pPr>
      <w:r w:rsidRPr="007A07C1">
        <w:rPr>
          <w:rFonts w:ascii="Arial" w:hAnsi="Arial" w:cs="Arial"/>
          <w:b/>
          <w:bCs/>
          <w:sz w:val="22"/>
          <w:szCs w:val="22"/>
        </w:rPr>
        <w:t xml:space="preserve">– </w:t>
      </w:r>
      <w:r w:rsidR="00BB4619" w:rsidRPr="007A07C1">
        <w:rPr>
          <w:rFonts w:ascii="Arial" w:hAnsi="Arial" w:cs="Arial"/>
          <w:b/>
          <w:bCs/>
          <w:sz w:val="22"/>
          <w:szCs w:val="22"/>
        </w:rPr>
        <w:t>Jonathan Edwards</w:t>
      </w:r>
    </w:p>
    <w:p w14:paraId="59BB70AE" w14:textId="77777777" w:rsidR="001C5933" w:rsidRPr="00D609E0" w:rsidRDefault="001C5933" w:rsidP="008167E8">
      <w:pPr>
        <w:pStyle w:val="Heading3"/>
        <w:spacing w:after="0"/>
        <w:jc w:val="left"/>
        <w:rPr>
          <w:color w:val="000000"/>
          <w:sz w:val="28"/>
          <w:szCs w:val="28"/>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60318EEE" w14:textId="77777777" w:rsidR="00E707BE" w:rsidRPr="00D609E0" w:rsidRDefault="00E722D1" w:rsidP="00E707BE">
      <w:pPr>
        <w:pStyle w:val="NormalWeb"/>
        <w:spacing w:before="0" w:beforeAutospacing="0" w:after="0" w:afterAutospacing="0"/>
        <w:rPr>
          <w:rFonts w:ascii="Arial" w:hAnsi="Arial" w:cs="Arial"/>
          <w:iCs/>
          <w:sz w:val="28"/>
          <w:szCs w:val="28"/>
        </w:rPr>
      </w:pPr>
      <w:r w:rsidRPr="00E707BE">
        <w:rPr>
          <w:rFonts w:ascii="Arial" w:hAnsi="Arial" w:cs="Arial"/>
          <w:iCs/>
          <w:sz w:val="22"/>
          <w:szCs w:val="22"/>
        </w:rPr>
        <w:t xml:space="preserve"> </w:t>
      </w:r>
    </w:p>
    <w:p w14:paraId="24D93703" w14:textId="402985D2" w:rsidR="00D87945" w:rsidRP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Unto You, O LORD, we lift up our voices and confess that we have sinned and done what is evil and wicked in Your sight.  We</w:t>
      </w:r>
      <w:r>
        <w:rPr>
          <w:rFonts w:ascii="Arial" w:hAnsi="Arial" w:cs="Arial"/>
          <w:iCs/>
          <w:sz w:val="22"/>
          <w:szCs w:val="22"/>
        </w:rPr>
        <w:t>,</w:t>
      </w:r>
      <w:r w:rsidRPr="00D87945">
        <w:rPr>
          <w:rFonts w:ascii="Arial" w:hAnsi="Arial" w:cs="Arial"/>
          <w:iCs/>
          <w:sz w:val="22"/>
          <w:szCs w:val="22"/>
        </w:rPr>
        <w:t xml:space="preserve"> who are redeemed and called to everlasting glory</w:t>
      </w:r>
      <w:r>
        <w:rPr>
          <w:rFonts w:ascii="Arial" w:hAnsi="Arial" w:cs="Arial"/>
          <w:iCs/>
          <w:sz w:val="22"/>
          <w:szCs w:val="22"/>
        </w:rPr>
        <w:t>,</w:t>
      </w:r>
      <w:r w:rsidRPr="00D87945">
        <w:rPr>
          <w:rFonts w:ascii="Arial" w:hAnsi="Arial" w:cs="Arial"/>
          <w:iCs/>
          <w:sz w:val="22"/>
          <w:szCs w:val="22"/>
        </w:rPr>
        <w:t xml:space="preserve"> abhor that we do that which displeases You, and that we fail to bring honor and glory to Your Name.</w:t>
      </w:r>
    </w:p>
    <w:p w14:paraId="3C203100" w14:textId="0EE1E3A1" w:rsidR="00D87945" w:rsidRP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Hear and forgive us as we plead the precious atoning sacrifice of Him Who was crucified for our iniquities and was raised for our justification.</w:t>
      </w:r>
    </w:p>
    <w:p w14:paraId="3A04AEB5" w14:textId="2AB0D762" w:rsidR="00D87945" w:rsidRP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Purify us from the hollowness of doing works that are not born of faith in our Lord Jesus.</w:t>
      </w:r>
    </w:p>
    <w:p w14:paraId="60AF2A32" w14:textId="29E11E62" w:rsidR="00D87945" w:rsidRP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Cleanse us from turning the grace of God into a covering for doing wrong.</w:t>
      </w:r>
    </w:p>
    <w:p w14:paraId="3AF2B534" w14:textId="255504CC" w:rsidR="00D87945" w:rsidRP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 xml:space="preserve">We pray that You would use us as living stones in the building of Your Kingdom now come.  </w:t>
      </w:r>
    </w:p>
    <w:p w14:paraId="2D43BF3A" w14:textId="5BF06302" w:rsidR="00D87945" w:rsidRDefault="00D87945" w:rsidP="00D87945">
      <w:pPr>
        <w:pStyle w:val="NormalWeb"/>
        <w:spacing w:line="360" w:lineRule="auto"/>
        <w:rPr>
          <w:rFonts w:ascii="Arial" w:hAnsi="Arial" w:cs="Arial"/>
          <w:iCs/>
          <w:sz w:val="22"/>
          <w:szCs w:val="22"/>
        </w:rPr>
      </w:pPr>
      <w:r>
        <w:rPr>
          <w:rFonts w:ascii="Arial" w:hAnsi="Arial" w:cs="Arial"/>
          <w:iCs/>
          <w:sz w:val="22"/>
          <w:szCs w:val="22"/>
        </w:rPr>
        <w:t xml:space="preserve">     </w:t>
      </w:r>
      <w:r w:rsidRPr="00D87945">
        <w:rPr>
          <w:rFonts w:ascii="Arial" w:hAnsi="Arial" w:cs="Arial"/>
          <w:iCs/>
          <w:sz w:val="22"/>
          <w:szCs w:val="22"/>
        </w:rPr>
        <w:t>Through Christ our Lord we pray.  Amen.</w:t>
      </w:r>
    </w:p>
    <w:p w14:paraId="07AFEA75" w14:textId="03995AF9" w:rsidR="000A3F1A" w:rsidRDefault="00C62F9A" w:rsidP="00D87945">
      <w:pPr>
        <w:pStyle w:val="NormalWeb"/>
        <w:spacing w:line="360" w:lineRule="auto"/>
        <w:jc w:val="center"/>
        <w:rPr>
          <w:rFonts w:ascii="Arial" w:hAnsi="Arial" w:cs="Arial"/>
          <w:color w:val="000000"/>
          <w:sz w:val="22"/>
          <w:szCs w:val="22"/>
        </w:rPr>
      </w:pPr>
      <w:r>
        <w:rPr>
          <w:rFonts w:ascii="Arial" w:hAnsi="Arial" w:cs="Arial"/>
          <w:color w:val="000000"/>
          <w:sz w:val="22"/>
          <w:szCs w:val="22"/>
        </w:rPr>
        <w:t>_____________________</w:t>
      </w:r>
    </w:p>
    <w:p w14:paraId="7442313B" w14:textId="6395DFF4" w:rsidR="009D0D53" w:rsidRPr="00D609E0" w:rsidRDefault="009D0D53" w:rsidP="00E964EC">
      <w:pPr>
        <w:spacing w:after="120"/>
        <w:jc w:val="center"/>
        <w:rPr>
          <w:rFonts w:ascii="Arial" w:hAnsi="Arial" w:cs="Arial"/>
          <w:b/>
          <w:bCs/>
          <w:i/>
          <w:iCs/>
          <w:sz w:val="28"/>
          <w:szCs w:val="28"/>
        </w:rPr>
      </w:pPr>
      <w:r w:rsidRPr="00D609E0">
        <w:rPr>
          <w:rFonts w:ascii="Arial" w:hAnsi="Arial" w:cs="Arial"/>
          <w:b/>
          <w:bCs/>
          <w:i/>
          <w:iCs/>
          <w:sz w:val="28"/>
          <w:szCs w:val="28"/>
        </w:rPr>
        <w:t xml:space="preserve">Personal Confession </w:t>
      </w:r>
    </w:p>
    <w:p w14:paraId="2A6799B3" w14:textId="362CFFF1" w:rsidR="009D0D53" w:rsidRPr="00C41608" w:rsidRDefault="009D0D53" w:rsidP="000B3C2D">
      <w:pPr>
        <w:spacing w:after="60"/>
        <w:jc w:val="center"/>
        <w:rPr>
          <w:rFonts w:ascii="Arial" w:hAnsi="Arial" w:cs="Arial"/>
          <w:sz w:val="24"/>
          <w:szCs w:val="24"/>
        </w:rPr>
      </w:pPr>
      <w:r w:rsidRPr="00C41608">
        <w:rPr>
          <w:rFonts w:ascii="Arial" w:hAnsi="Arial" w:cs="Arial"/>
          <w:i/>
          <w:iCs/>
          <w:sz w:val="24"/>
          <w:szCs w:val="24"/>
        </w:rPr>
        <w:t>This time of silence is provided for private, personal confession</w:t>
      </w:r>
      <w:r w:rsidRPr="00C41608">
        <w:rPr>
          <w:rFonts w:ascii="Arial" w:hAnsi="Arial" w:cs="Arial"/>
          <w:sz w:val="24"/>
          <w:szCs w:val="24"/>
        </w:rPr>
        <w:t>.</w:t>
      </w:r>
    </w:p>
    <w:p w14:paraId="255E06C6" w14:textId="77777777" w:rsidR="001C5933" w:rsidRPr="00D609E0" w:rsidRDefault="001C5933" w:rsidP="000B3C2D">
      <w:pPr>
        <w:spacing w:after="60"/>
        <w:jc w:val="center"/>
        <w:rPr>
          <w:color w:val="auto"/>
          <w:kern w:val="0"/>
          <w:sz w:val="28"/>
          <w:szCs w:val="28"/>
        </w:rPr>
      </w:pPr>
    </w:p>
    <w:p w14:paraId="08F63886" w14:textId="77777777" w:rsidR="009D0D53" w:rsidRDefault="009D0D53" w:rsidP="000B3C2D">
      <w:pPr>
        <w:pStyle w:val="Heading3"/>
        <w:spacing w:after="60"/>
        <w:rPr>
          <w:color w:val="000000"/>
          <w:sz w:val="32"/>
          <w:szCs w:val="32"/>
        </w:rPr>
      </w:pPr>
      <w:r w:rsidRPr="00F900DD">
        <w:rPr>
          <w:color w:val="000000"/>
          <w:sz w:val="32"/>
          <w:szCs w:val="32"/>
          <w:highlight w:val="lightGray"/>
        </w:rPr>
        <w:t>Assurance of Pardon</w:t>
      </w:r>
    </w:p>
    <w:p w14:paraId="02007C3F" w14:textId="77777777" w:rsidR="001C5933" w:rsidRPr="00D609E0" w:rsidRDefault="00207AEC" w:rsidP="00207AEC">
      <w:pPr>
        <w:spacing w:line="27" w:lineRule="atLeast"/>
        <w:rPr>
          <w:rFonts w:ascii="Arial" w:hAnsi="Arial" w:cs="Arial"/>
          <w:iCs/>
          <w:kern w:val="0"/>
          <w:sz w:val="28"/>
          <w:szCs w:val="28"/>
        </w:rPr>
      </w:pPr>
      <w:r>
        <w:rPr>
          <w:rFonts w:ascii="Arial" w:hAnsi="Arial" w:cs="Arial"/>
          <w:iCs/>
          <w:kern w:val="0"/>
          <w:sz w:val="24"/>
          <w:szCs w:val="24"/>
        </w:rPr>
        <w:t xml:space="preserve">   </w:t>
      </w:r>
    </w:p>
    <w:p w14:paraId="305D664B" w14:textId="2D031458" w:rsidR="00C41608" w:rsidRDefault="00FB23C2" w:rsidP="00FB23C2">
      <w:pPr>
        <w:spacing w:line="27" w:lineRule="atLeast"/>
        <w:rPr>
          <w:rFonts w:ascii="Arial" w:hAnsi="Arial" w:cs="Arial"/>
          <w:iCs/>
          <w:kern w:val="0"/>
          <w:sz w:val="22"/>
          <w:szCs w:val="22"/>
        </w:rPr>
      </w:pPr>
      <w:r>
        <w:rPr>
          <w:rFonts w:ascii="Arial" w:hAnsi="Arial" w:cs="Arial"/>
          <w:iCs/>
          <w:kern w:val="0"/>
          <w:sz w:val="22"/>
          <w:szCs w:val="22"/>
        </w:rPr>
        <w:t xml:space="preserve">     </w:t>
      </w:r>
      <w:r w:rsidR="00D87945" w:rsidRPr="00D87945">
        <w:rPr>
          <w:rFonts w:ascii="Arial" w:hAnsi="Arial" w:cs="Arial"/>
          <w:iCs/>
          <w:kern w:val="0"/>
          <w:sz w:val="22"/>
          <w:szCs w:val="22"/>
        </w:rPr>
        <w:t>“She will bear a son, and you shall call his name Jesus, for he will save his people from their sins.” All this took place to fulfill what the Lord had spoken by the prophet: “Behold, the virgin shall conceive and bear a son, and they shall call his name Immanuel” (which means, God with us).</w:t>
      </w:r>
    </w:p>
    <w:p w14:paraId="16C176C3" w14:textId="77777777" w:rsidR="00D87945" w:rsidRDefault="00D87945" w:rsidP="007A07C1">
      <w:pPr>
        <w:spacing w:line="27" w:lineRule="atLeast"/>
        <w:jc w:val="center"/>
        <w:rPr>
          <w:rFonts w:ascii="Arial" w:hAnsi="Arial" w:cs="Arial"/>
          <w:iCs/>
          <w:kern w:val="0"/>
          <w:sz w:val="24"/>
          <w:szCs w:val="24"/>
        </w:rPr>
      </w:pPr>
    </w:p>
    <w:p w14:paraId="1FC41520" w14:textId="196004B1" w:rsidR="005606A5" w:rsidRPr="00C41608" w:rsidRDefault="00E3048E" w:rsidP="00C41608">
      <w:pPr>
        <w:spacing w:line="27" w:lineRule="atLeast"/>
        <w:jc w:val="right"/>
        <w:rPr>
          <w:rFonts w:ascii="Arial" w:hAnsi="Arial" w:cs="Arial"/>
          <w:sz w:val="22"/>
          <w:szCs w:val="22"/>
        </w:rPr>
      </w:pPr>
      <w:r w:rsidRPr="00C41608">
        <w:rPr>
          <w:rFonts w:ascii="Arial" w:hAnsi="Arial" w:cs="Arial"/>
          <w:b/>
          <w:bCs/>
          <w:sz w:val="22"/>
          <w:szCs w:val="22"/>
        </w:rPr>
        <w:t>–</w:t>
      </w:r>
      <w:r w:rsidR="007C0ED1" w:rsidRPr="00C41608">
        <w:rPr>
          <w:rFonts w:ascii="Arial" w:hAnsi="Arial" w:cs="Arial"/>
          <w:b/>
          <w:bCs/>
          <w:sz w:val="22"/>
          <w:szCs w:val="22"/>
        </w:rPr>
        <w:t xml:space="preserve"> </w:t>
      </w:r>
      <w:r w:rsidR="00D87945" w:rsidRPr="00D87945">
        <w:rPr>
          <w:rFonts w:ascii="Arial" w:hAnsi="Arial" w:cs="Arial"/>
          <w:b/>
          <w:bCs/>
          <w:sz w:val="22"/>
          <w:szCs w:val="22"/>
        </w:rPr>
        <w:t>Matthew 1:21-23</w:t>
      </w:r>
      <w:r w:rsidR="00E722D1" w:rsidRPr="00C41608">
        <w:rPr>
          <w:rFonts w:ascii="Arial" w:hAnsi="Arial" w:cs="Arial"/>
          <w:b/>
          <w:bCs/>
          <w:sz w:val="22"/>
          <w:szCs w:val="22"/>
        </w:rPr>
        <w:t xml:space="preserve"> </w:t>
      </w:r>
      <w:r w:rsidR="00ED7ADD" w:rsidRPr="00C41608">
        <w:rPr>
          <w:rFonts w:ascii="Arial" w:hAnsi="Arial" w:cs="Arial"/>
          <w:b/>
          <w:bCs/>
          <w:sz w:val="22"/>
          <w:szCs w:val="22"/>
        </w:rPr>
        <w:t>(</w:t>
      </w:r>
      <w:proofErr w:type="spellStart"/>
      <w:r w:rsidR="00ED7ADD" w:rsidRPr="00C41608">
        <w:rPr>
          <w:rFonts w:ascii="Arial" w:hAnsi="Arial" w:cs="Arial"/>
          <w:b/>
          <w:bCs/>
          <w:sz w:val="22"/>
          <w:szCs w:val="22"/>
        </w:rPr>
        <w:t>ESV</w:t>
      </w:r>
      <w:proofErr w:type="spellEnd"/>
      <w:r w:rsidR="00ED7ADD" w:rsidRPr="00C41608">
        <w:rPr>
          <w:rFonts w:ascii="Arial" w:hAnsi="Arial" w:cs="Arial"/>
          <w:b/>
          <w:bCs/>
          <w:sz w:val="22"/>
          <w:szCs w:val="22"/>
        </w:rPr>
        <w:t>)</w:t>
      </w:r>
    </w:p>
    <w:p w14:paraId="14560409" w14:textId="77777777" w:rsidR="00670D58" w:rsidRDefault="00670D58" w:rsidP="00BB67C2">
      <w:pPr>
        <w:spacing w:line="27" w:lineRule="atLeast"/>
        <w:jc w:val="center"/>
        <w:rPr>
          <w:rFonts w:ascii="Arial" w:hAnsi="Arial" w:cs="Arial"/>
          <w:color w:val="auto"/>
          <w:kern w:val="0"/>
          <w:sz w:val="28"/>
          <w:szCs w:val="28"/>
        </w:rPr>
      </w:pPr>
    </w:p>
    <w:p w14:paraId="72F04596" w14:textId="42E59C9E"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1E9B9C98" w:rsidR="00C72546" w:rsidRDefault="00EF6999"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9</w:t>
      </w:r>
      <w:r w:rsidR="00A05C8C" w:rsidRPr="00A05C8C">
        <w:rPr>
          <w:rFonts w:ascii="Arial" w:hAnsi="Arial" w:cs="Arial"/>
          <w:color w:val="000000"/>
          <w:sz w:val="24"/>
          <w:szCs w:val="24"/>
        </w:rPr>
        <w:t>/</w:t>
      </w:r>
      <w:r w:rsidR="00A91168">
        <w:rPr>
          <w:rFonts w:ascii="Arial" w:hAnsi="Arial" w:cs="Arial"/>
          <w:color w:val="000000"/>
          <w:sz w:val="24"/>
          <w:szCs w:val="24"/>
        </w:rPr>
        <w:t>24</w:t>
      </w:r>
      <w:r w:rsidR="00A05C8C" w:rsidRPr="00A05C8C">
        <w:rPr>
          <w:rFonts w:ascii="Arial" w:hAnsi="Arial" w:cs="Arial"/>
          <w:color w:val="000000"/>
          <w:sz w:val="24"/>
          <w:szCs w:val="24"/>
        </w:rPr>
        <w:t>/2023</w:t>
      </w:r>
      <w:r w:rsidR="00B80D7C">
        <w:rPr>
          <w:rFonts w:ascii="Arial" w:hAnsi="Arial" w:cs="Arial"/>
          <w:color w:val="000000"/>
          <w:sz w:val="24"/>
          <w:szCs w:val="24"/>
        </w:rPr>
        <w:t xml:space="preserve"> </w:t>
      </w:r>
      <w:r w:rsidR="00C621E8">
        <w:rPr>
          <w:rFonts w:ascii="Arial" w:hAnsi="Arial" w:cs="Arial"/>
          <w:color w:val="000000"/>
          <w:sz w:val="24"/>
          <w:szCs w:val="24"/>
        </w:rPr>
        <w:t xml:space="preserve">              </w:t>
      </w:r>
      <w:r w:rsidR="00F271B0">
        <w:rPr>
          <w:rFonts w:ascii="Arial" w:hAnsi="Arial" w:cs="Arial"/>
          <w:color w:val="000000"/>
          <w:sz w:val="24"/>
          <w:szCs w:val="24"/>
        </w:rPr>
        <w:t xml:space="preserve">   </w:t>
      </w:r>
      <w:r>
        <w:rPr>
          <w:rFonts w:ascii="Arial" w:hAnsi="Arial" w:cs="Arial"/>
          <w:color w:val="000000"/>
          <w:sz w:val="24"/>
          <w:szCs w:val="24"/>
        </w:rPr>
        <w:t xml:space="preserve">       </w:t>
      </w:r>
      <w:r w:rsidR="00F271B0">
        <w:rPr>
          <w:rFonts w:ascii="Arial" w:hAnsi="Arial" w:cs="Arial"/>
          <w:color w:val="000000"/>
          <w:sz w:val="24"/>
          <w:szCs w:val="24"/>
        </w:rPr>
        <w:t xml:space="preserve">Pastor </w:t>
      </w:r>
      <w:r w:rsidR="00BE3A82">
        <w:rPr>
          <w:rFonts w:ascii="Arial" w:hAnsi="Arial" w:cs="Arial"/>
          <w:color w:val="000000"/>
          <w:sz w:val="24"/>
          <w:szCs w:val="24"/>
        </w:rPr>
        <w:t>Michael Mang</w:t>
      </w:r>
      <w:r w:rsidR="00BB627C" w:rsidRPr="00BB627C">
        <w:rPr>
          <w:rFonts w:ascii="Arial" w:hAnsi="Arial" w:cs="Arial"/>
          <w:color w:val="000000"/>
          <w:sz w:val="24"/>
          <w:szCs w:val="24"/>
        </w:rPr>
        <w:t xml:space="preserve"> </w:t>
      </w:r>
    </w:p>
    <w:p w14:paraId="4324D983" w14:textId="74843857" w:rsidR="00A05C8C" w:rsidRDefault="00A05C8C" w:rsidP="00A60622">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483AF7" w:rsidRPr="00483AF7">
        <w:rPr>
          <w:rFonts w:ascii="Arial" w:hAnsi="Arial" w:cs="Arial"/>
          <w:color w:val="222222"/>
          <w:sz w:val="24"/>
          <w:szCs w:val="24"/>
        </w:rPr>
        <w:t>The LORD Lays Out His Case Against Israel</w:t>
      </w:r>
      <w:r w:rsidR="00DB50CC" w:rsidRPr="00DB50CC">
        <w:rPr>
          <w:rFonts w:ascii="Arial" w:hAnsi="Arial" w:cs="Arial"/>
          <w:color w:val="222222"/>
          <w:sz w:val="24"/>
          <w:szCs w:val="24"/>
        </w:rPr>
        <w:t>”</w:t>
      </w:r>
    </w:p>
    <w:p w14:paraId="6E182CD9" w14:textId="0202FBEB"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C803A9" w:rsidRPr="00C803A9">
        <w:rPr>
          <w:rFonts w:ascii="Arial" w:hAnsi="Arial" w:cs="Arial"/>
          <w:color w:val="222222"/>
          <w:sz w:val="24"/>
          <w:szCs w:val="24"/>
        </w:rPr>
        <w:t xml:space="preserve">Hosea </w:t>
      </w:r>
      <w:r w:rsidR="00483AF7">
        <w:rPr>
          <w:rFonts w:ascii="Arial" w:hAnsi="Arial" w:cs="Arial"/>
          <w:color w:val="222222"/>
          <w:sz w:val="24"/>
          <w:szCs w:val="24"/>
        </w:rPr>
        <w:t>4</w:t>
      </w:r>
      <w:r w:rsidR="00C803A9" w:rsidRPr="00C803A9">
        <w:rPr>
          <w:rFonts w:ascii="Arial" w:hAnsi="Arial" w:cs="Arial"/>
          <w:color w:val="222222"/>
          <w:sz w:val="24"/>
          <w:szCs w:val="24"/>
        </w:rPr>
        <w:t>:</w:t>
      </w:r>
      <w:r w:rsidR="00E06D40">
        <w:rPr>
          <w:rFonts w:ascii="Arial" w:hAnsi="Arial" w:cs="Arial"/>
          <w:color w:val="222222"/>
          <w:sz w:val="24"/>
          <w:szCs w:val="24"/>
        </w:rPr>
        <w:t>1</w:t>
      </w:r>
      <w:r w:rsidR="00C803A9" w:rsidRPr="00C803A9">
        <w:rPr>
          <w:rFonts w:ascii="Arial" w:hAnsi="Arial" w:cs="Arial"/>
          <w:color w:val="222222"/>
          <w:sz w:val="24"/>
          <w:szCs w:val="24"/>
        </w:rPr>
        <w:t>-</w:t>
      </w:r>
      <w:r w:rsidR="00E06D40">
        <w:rPr>
          <w:rFonts w:ascii="Arial" w:hAnsi="Arial" w:cs="Arial"/>
          <w:color w:val="222222"/>
          <w:sz w:val="24"/>
          <w:szCs w:val="24"/>
        </w:rPr>
        <w:t>5</w:t>
      </w:r>
      <w:r w:rsidR="00483AF7">
        <w:rPr>
          <w:rFonts w:ascii="Arial" w:hAnsi="Arial" w:cs="Arial"/>
          <w:color w:val="222222"/>
          <w:sz w:val="24"/>
          <w:szCs w:val="24"/>
        </w:rPr>
        <w:t>:7</w:t>
      </w:r>
    </w:p>
    <w:p w14:paraId="3F38CF8C" w14:textId="0B9E7E31" w:rsidR="00BE3A82" w:rsidRDefault="00BE3A82" w:rsidP="00FA5750">
      <w:pPr>
        <w:spacing w:after="180" w:line="292" w:lineRule="atLeast"/>
        <w:ind w:left="1440" w:hanging="1440"/>
        <w:rPr>
          <w:rFonts w:ascii="Arial" w:hAnsi="Arial" w:cs="Arial"/>
          <w:color w:val="222222"/>
          <w:sz w:val="24"/>
          <w:szCs w:val="24"/>
        </w:rPr>
      </w:pPr>
      <w:r>
        <w:rPr>
          <w:rFonts w:ascii="Arial" w:hAnsi="Arial" w:cs="Arial"/>
          <w:color w:val="222222"/>
          <w:sz w:val="24"/>
          <w:szCs w:val="24"/>
        </w:rPr>
        <w:t>Theme:</w:t>
      </w:r>
      <w:r w:rsidR="00FA5750">
        <w:rPr>
          <w:rFonts w:ascii="Arial" w:hAnsi="Arial" w:cs="Arial"/>
          <w:color w:val="222222"/>
          <w:sz w:val="24"/>
          <w:szCs w:val="24"/>
        </w:rPr>
        <w:t xml:space="preserve"> </w:t>
      </w:r>
      <w:r w:rsidR="00FA5750">
        <w:rPr>
          <w:rFonts w:ascii="Arial" w:hAnsi="Arial" w:cs="Arial"/>
          <w:color w:val="222222"/>
          <w:sz w:val="24"/>
          <w:szCs w:val="24"/>
        </w:rPr>
        <w:tab/>
      </w:r>
      <w:r w:rsidR="00483AF7" w:rsidRPr="00483AF7">
        <w:rPr>
          <w:rFonts w:ascii="Arial" w:hAnsi="Arial" w:cs="Arial"/>
          <w:color w:val="222222"/>
          <w:sz w:val="24"/>
          <w:szCs w:val="24"/>
        </w:rPr>
        <w:t>That the LORD laid out His case against Israel portended an expectation of His love and grace upon them in the future. The LORD does not leave you and me alone.  Christ came into the world, not to condemn it, but to save it. The time to draw near is now.  Your sins need not have an unbreakable hold on you.</w:t>
      </w:r>
    </w:p>
    <w:p w14:paraId="20409BAB" w14:textId="69A06C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032B112" w14:textId="3359C71D" w:rsidR="00F271B0" w:rsidRDefault="00483AF7"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The</w:t>
      </w:r>
      <w:r w:rsidR="00FA5750" w:rsidRPr="00C803A9">
        <w:rPr>
          <w:rFonts w:ascii="Arial" w:hAnsi="Arial" w:cs="Arial"/>
          <w:b/>
          <w:bCs/>
          <w:color w:val="222222"/>
          <w:sz w:val="24"/>
          <w:szCs w:val="24"/>
        </w:rPr>
        <w:t xml:space="preserve"> </w:t>
      </w:r>
      <w:proofErr w:type="spellStart"/>
      <w:r w:rsidRPr="00483AF7">
        <w:rPr>
          <w:rFonts w:ascii="Arial" w:hAnsi="Arial" w:cs="Arial"/>
          <w:b/>
          <w:bCs/>
          <w:color w:val="222222"/>
          <w:sz w:val="24"/>
          <w:szCs w:val="24"/>
        </w:rPr>
        <w:t>LORD’s</w:t>
      </w:r>
      <w:proofErr w:type="spellEnd"/>
      <w:r w:rsidRPr="00483AF7">
        <w:rPr>
          <w:rFonts w:ascii="Arial" w:hAnsi="Arial" w:cs="Arial"/>
          <w:b/>
          <w:bCs/>
          <w:color w:val="222222"/>
          <w:sz w:val="24"/>
          <w:szCs w:val="24"/>
        </w:rPr>
        <w:t xml:space="preserve"> _______________________ Against Israel Is _____________________________ (4:1-14)</w:t>
      </w:r>
    </w:p>
    <w:p w14:paraId="0BED2E91" w14:textId="4CDE2667" w:rsidR="00483AF7" w:rsidRDefault="00483AF7" w:rsidP="00483AF7">
      <w:pPr>
        <w:pStyle w:val="ListParagraph"/>
        <w:numPr>
          <w:ilvl w:val="1"/>
          <w:numId w:val="19"/>
        </w:numPr>
        <w:spacing w:after="240"/>
        <w:rPr>
          <w:rFonts w:ascii="Arial" w:hAnsi="Arial" w:cs="Arial"/>
          <w:color w:val="222222"/>
          <w:sz w:val="24"/>
          <w:szCs w:val="24"/>
        </w:rPr>
      </w:pPr>
      <w:r w:rsidRPr="00483AF7">
        <w:rPr>
          <w:rFonts w:ascii="Arial" w:hAnsi="Arial" w:cs="Arial"/>
          <w:color w:val="222222"/>
          <w:sz w:val="24"/>
          <w:szCs w:val="24"/>
        </w:rPr>
        <w:t>The Whole Society Is ____________________ (1-3)</w:t>
      </w:r>
    </w:p>
    <w:p w14:paraId="628A1FFE" w14:textId="3F550B2C" w:rsidR="00483AF7" w:rsidRDefault="00483AF7" w:rsidP="00483AF7">
      <w:pPr>
        <w:pStyle w:val="ListParagraph"/>
        <w:numPr>
          <w:ilvl w:val="1"/>
          <w:numId w:val="19"/>
        </w:numPr>
        <w:spacing w:after="240"/>
        <w:rPr>
          <w:rFonts w:ascii="Arial" w:hAnsi="Arial" w:cs="Arial"/>
          <w:color w:val="222222"/>
          <w:sz w:val="24"/>
          <w:szCs w:val="24"/>
        </w:rPr>
      </w:pPr>
      <w:r w:rsidRPr="00483AF7">
        <w:rPr>
          <w:rFonts w:ascii="Arial" w:hAnsi="Arial" w:cs="Arial"/>
          <w:color w:val="222222"/>
          <w:sz w:val="24"/>
          <w:szCs w:val="24"/>
        </w:rPr>
        <w:t>The Religious Leaders Are ___________________ (4-11)</w:t>
      </w:r>
    </w:p>
    <w:p w14:paraId="0D908D30" w14:textId="2E464D64" w:rsidR="00483AF7" w:rsidRPr="00483AF7" w:rsidRDefault="00483AF7" w:rsidP="00483AF7">
      <w:pPr>
        <w:pStyle w:val="ListParagraph"/>
        <w:numPr>
          <w:ilvl w:val="1"/>
          <w:numId w:val="19"/>
        </w:numPr>
        <w:spacing w:after="240"/>
        <w:rPr>
          <w:rFonts w:ascii="Arial" w:hAnsi="Arial" w:cs="Arial"/>
          <w:color w:val="222222"/>
          <w:sz w:val="24"/>
          <w:szCs w:val="24"/>
        </w:rPr>
      </w:pPr>
      <w:r w:rsidRPr="00483AF7">
        <w:rPr>
          <w:rFonts w:ascii="Arial" w:hAnsi="Arial" w:cs="Arial"/>
          <w:color w:val="222222"/>
          <w:sz w:val="24"/>
          <w:szCs w:val="24"/>
        </w:rPr>
        <w:t>Israel’s Worship Is ______________________ (12-14)</w:t>
      </w:r>
    </w:p>
    <w:p w14:paraId="617DC35E" w14:textId="77777777" w:rsidR="00E06D40" w:rsidRPr="00E06D40" w:rsidRDefault="00E06D40" w:rsidP="00E06D40">
      <w:pPr>
        <w:spacing w:after="240"/>
        <w:rPr>
          <w:rFonts w:ascii="Arial" w:hAnsi="Arial" w:cs="Arial"/>
          <w:b/>
          <w:bCs/>
          <w:color w:val="222222"/>
          <w:sz w:val="24"/>
          <w:szCs w:val="24"/>
        </w:rPr>
      </w:pPr>
    </w:p>
    <w:p w14:paraId="7245C5F5" w14:textId="6BBB5647" w:rsidR="00E06D40" w:rsidRPr="00C803A9" w:rsidRDefault="00483AF7" w:rsidP="00C0059C">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The</w:t>
      </w:r>
      <w:r w:rsidR="00E06D40" w:rsidRPr="00E06D40">
        <w:rPr>
          <w:rFonts w:ascii="Arial" w:hAnsi="Arial" w:cs="Arial"/>
          <w:b/>
          <w:bCs/>
          <w:color w:val="222222"/>
          <w:sz w:val="24"/>
          <w:szCs w:val="24"/>
        </w:rPr>
        <w:t xml:space="preserve"> </w:t>
      </w:r>
      <w:r w:rsidRPr="00483AF7">
        <w:rPr>
          <w:rFonts w:ascii="Arial" w:hAnsi="Arial" w:cs="Arial"/>
          <w:b/>
          <w:bCs/>
          <w:color w:val="222222"/>
          <w:sz w:val="24"/>
          <w:szCs w:val="24"/>
        </w:rPr>
        <w:t>Entire __________________ Will Be ______________________ (4:15-19)</w:t>
      </w:r>
    </w:p>
    <w:p w14:paraId="167D6CBA" w14:textId="77777777" w:rsidR="00F271B0" w:rsidRDefault="00F271B0" w:rsidP="00F271B0">
      <w:pPr>
        <w:spacing w:after="240"/>
        <w:rPr>
          <w:rFonts w:ascii="Arial" w:hAnsi="Arial" w:cs="Arial"/>
          <w:b/>
          <w:bCs/>
          <w:color w:val="222222"/>
          <w:sz w:val="24"/>
          <w:szCs w:val="24"/>
        </w:rPr>
      </w:pPr>
    </w:p>
    <w:p w14:paraId="75844D7A" w14:textId="0BBFC96B" w:rsidR="00200E93" w:rsidRDefault="00483AF7" w:rsidP="00200E93">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 xml:space="preserve">The </w:t>
      </w:r>
      <w:r w:rsidRPr="00483AF7">
        <w:rPr>
          <w:rFonts w:ascii="Arial" w:hAnsi="Arial" w:cs="Arial"/>
          <w:b/>
          <w:bCs/>
          <w:color w:val="222222"/>
          <w:sz w:val="24"/>
          <w:szCs w:val="24"/>
        </w:rPr>
        <w:t xml:space="preserve">______________________ </w:t>
      </w:r>
      <w:proofErr w:type="spellStart"/>
      <w:r w:rsidRPr="00483AF7">
        <w:rPr>
          <w:rFonts w:ascii="Arial" w:hAnsi="Arial" w:cs="Arial"/>
          <w:b/>
          <w:bCs/>
          <w:color w:val="222222"/>
          <w:sz w:val="24"/>
          <w:szCs w:val="24"/>
        </w:rPr>
        <w:t>the</w:t>
      </w:r>
      <w:proofErr w:type="spellEnd"/>
      <w:r w:rsidRPr="00483AF7">
        <w:rPr>
          <w:rFonts w:ascii="Arial" w:hAnsi="Arial" w:cs="Arial"/>
          <w:b/>
          <w:bCs/>
          <w:color w:val="222222"/>
          <w:sz w:val="24"/>
          <w:szCs w:val="24"/>
        </w:rPr>
        <w:t xml:space="preserve"> </w:t>
      </w:r>
      <w:proofErr w:type="spellStart"/>
      <w:r w:rsidRPr="00483AF7">
        <w:rPr>
          <w:rFonts w:ascii="Arial" w:hAnsi="Arial" w:cs="Arial"/>
          <w:b/>
          <w:bCs/>
          <w:color w:val="222222"/>
          <w:sz w:val="24"/>
          <w:szCs w:val="24"/>
        </w:rPr>
        <w:t>LORD’s</w:t>
      </w:r>
      <w:proofErr w:type="spellEnd"/>
      <w:r w:rsidRPr="00483AF7">
        <w:rPr>
          <w:rFonts w:ascii="Arial" w:hAnsi="Arial" w:cs="Arial"/>
          <w:b/>
          <w:bCs/>
          <w:color w:val="222222"/>
          <w:sz w:val="24"/>
          <w:szCs w:val="24"/>
        </w:rPr>
        <w:t xml:space="preserve"> Judgment _______________ Israel’s Destruction (5:1-7)</w:t>
      </w:r>
    </w:p>
    <w:p w14:paraId="2F7D5059" w14:textId="77777777" w:rsidR="00D340B9" w:rsidRPr="00D340B9" w:rsidRDefault="00D340B9" w:rsidP="00D340B9">
      <w:pPr>
        <w:spacing w:after="240"/>
        <w:rPr>
          <w:rFonts w:ascii="Arial" w:hAnsi="Arial" w:cs="Arial"/>
          <w:b/>
          <w:bCs/>
          <w:color w:val="222222"/>
          <w:sz w:val="24"/>
          <w:szCs w:val="24"/>
        </w:rPr>
      </w:pPr>
    </w:p>
    <w:p w14:paraId="37930C48" w14:textId="531A0986" w:rsidR="00D340B9" w:rsidRDefault="00E06D40"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00D340B9" w:rsidRPr="00E06D40">
        <w:rPr>
          <w:rFonts w:ascii="Arial" w:hAnsi="Arial" w:cs="Arial"/>
          <w:color w:val="222222"/>
          <w:sz w:val="24"/>
          <w:szCs w:val="24"/>
        </w:rPr>
        <w:t xml:space="preserve"> </w:t>
      </w:r>
      <w:r w:rsidR="00483AF7" w:rsidRPr="00483AF7">
        <w:rPr>
          <w:rFonts w:ascii="Arial" w:hAnsi="Arial" w:cs="Arial"/>
          <w:color w:val="222222"/>
          <w:sz w:val="24"/>
          <w:szCs w:val="24"/>
        </w:rPr>
        <w:t>Is a ___________________ _____________ for Others (1-2)</w:t>
      </w:r>
    </w:p>
    <w:p w14:paraId="40F9E414" w14:textId="77777777" w:rsidR="00E06D40" w:rsidRPr="00E06D40" w:rsidRDefault="00E06D40" w:rsidP="00E06D40">
      <w:pPr>
        <w:pStyle w:val="ListParagraph"/>
        <w:spacing w:after="240"/>
        <w:ind w:left="1080"/>
        <w:rPr>
          <w:rFonts w:ascii="Arial" w:hAnsi="Arial" w:cs="Arial"/>
          <w:color w:val="222222"/>
          <w:sz w:val="24"/>
          <w:szCs w:val="24"/>
        </w:rPr>
      </w:pPr>
    </w:p>
    <w:p w14:paraId="3F6E4259" w14:textId="57348DB8" w:rsidR="00D340B9" w:rsidRPr="00E06D40" w:rsidRDefault="00483AF7"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The</w:t>
      </w:r>
      <w:r w:rsidR="00D340B9" w:rsidRPr="00E06D40">
        <w:rPr>
          <w:rFonts w:ascii="Arial" w:hAnsi="Arial" w:cs="Arial"/>
          <w:color w:val="222222"/>
          <w:sz w:val="24"/>
          <w:szCs w:val="24"/>
        </w:rPr>
        <w:t xml:space="preserve"> </w:t>
      </w:r>
      <w:r w:rsidRPr="00483AF7">
        <w:rPr>
          <w:rFonts w:ascii="Arial" w:hAnsi="Arial" w:cs="Arial"/>
          <w:color w:val="222222"/>
          <w:sz w:val="24"/>
          <w:szCs w:val="24"/>
        </w:rPr>
        <w:t xml:space="preserve">Country Is Too ___________ _________________ to ____________________ </w:t>
      </w:r>
      <w:proofErr w:type="spellStart"/>
      <w:r w:rsidRPr="00483AF7">
        <w:rPr>
          <w:rFonts w:ascii="Arial" w:hAnsi="Arial" w:cs="Arial"/>
          <w:color w:val="222222"/>
          <w:sz w:val="24"/>
          <w:szCs w:val="24"/>
        </w:rPr>
        <w:t>to</w:t>
      </w:r>
      <w:proofErr w:type="spellEnd"/>
      <w:r w:rsidRPr="00483AF7">
        <w:rPr>
          <w:rFonts w:ascii="Arial" w:hAnsi="Arial" w:cs="Arial"/>
          <w:color w:val="222222"/>
          <w:sz w:val="24"/>
          <w:szCs w:val="24"/>
        </w:rPr>
        <w:t xml:space="preserve"> the LORD (3-7)</w:t>
      </w:r>
    </w:p>
    <w:p w14:paraId="18B3A930" w14:textId="77777777" w:rsidR="00D340B9" w:rsidRDefault="00D340B9" w:rsidP="00E06D40">
      <w:pPr>
        <w:pStyle w:val="ListParagraph"/>
        <w:spacing w:after="240"/>
        <w:ind w:left="1080"/>
        <w:rPr>
          <w:rFonts w:ascii="Arial" w:hAnsi="Arial" w:cs="Arial"/>
          <w:color w:val="222222"/>
          <w:sz w:val="24"/>
          <w:szCs w:val="24"/>
        </w:rPr>
      </w:pPr>
    </w:p>
    <w:p w14:paraId="325988F7" w14:textId="217CCFF7" w:rsidR="00D340B9" w:rsidRPr="00D340B9" w:rsidRDefault="00E06D40" w:rsidP="00E06D40">
      <w:pPr>
        <w:pStyle w:val="ListParagraph"/>
        <w:numPr>
          <w:ilvl w:val="1"/>
          <w:numId w:val="19"/>
        </w:numPr>
        <w:spacing w:after="240"/>
        <w:ind w:left="1080"/>
        <w:rPr>
          <w:rFonts w:ascii="Arial" w:hAnsi="Arial" w:cs="Arial"/>
          <w:color w:val="222222"/>
          <w:sz w:val="24"/>
          <w:szCs w:val="24"/>
        </w:rPr>
      </w:pPr>
      <w:r>
        <w:rPr>
          <w:rFonts w:ascii="Arial" w:hAnsi="Arial" w:cs="Arial"/>
          <w:color w:val="222222"/>
          <w:sz w:val="24"/>
          <w:szCs w:val="24"/>
        </w:rPr>
        <w:t>Israel</w:t>
      </w:r>
      <w:r w:rsidR="00D340B9">
        <w:rPr>
          <w:rFonts w:ascii="Arial" w:hAnsi="Arial" w:cs="Arial"/>
          <w:color w:val="222222"/>
          <w:sz w:val="24"/>
          <w:szCs w:val="24"/>
        </w:rPr>
        <w:t xml:space="preserve"> </w:t>
      </w:r>
      <w:r w:rsidRPr="00E06D40">
        <w:rPr>
          <w:rFonts w:ascii="Arial" w:hAnsi="Arial" w:cs="Arial"/>
          <w:color w:val="222222"/>
          <w:sz w:val="24"/>
          <w:szCs w:val="24"/>
        </w:rPr>
        <w:t>will be filled with _____________ for the LORD (</w:t>
      </w:r>
      <w:proofErr w:type="spellStart"/>
      <w:r w:rsidRPr="00E06D40">
        <w:rPr>
          <w:rFonts w:ascii="Arial" w:hAnsi="Arial" w:cs="Arial"/>
          <w:color w:val="222222"/>
          <w:sz w:val="24"/>
          <w:szCs w:val="24"/>
        </w:rPr>
        <w:t>5b</w:t>
      </w:r>
      <w:proofErr w:type="spellEnd"/>
      <w:r w:rsidRPr="00E06D40">
        <w:rPr>
          <w:rFonts w:ascii="Arial" w:hAnsi="Arial" w:cs="Arial"/>
          <w:color w:val="222222"/>
          <w:sz w:val="24"/>
          <w:szCs w:val="24"/>
        </w:rPr>
        <w:t>)</w:t>
      </w: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7287ECB1" w14:textId="77777777" w:rsidR="00457731" w:rsidRDefault="00457731" w:rsidP="004F503F">
      <w:pPr>
        <w:overflowPunct/>
        <w:spacing w:line="240" w:lineRule="auto"/>
        <w:jc w:val="center"/>
        <w:rPr>
          <w:rFonts w:ascii="Arial" w:hAnsi="Arial" w:cs="Arial"/>
          <w:color w:val="auto"/>
          <w:kern w:val="0"/>
          <w:sz w:val="28"/>
          <w:szCs w:val="28"/>
        </w:rPr>
      </w:pPr>
    </w:p>
    <w:p w14:paraId="3051A6AE" w14:textId="74F19256"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0"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2CF84BAD" w14:textId="17A9BDCD" w:rsidR="004278A5" w:rsidRPr="00BB627C" w:rsidRDefault="004278A5" w:rsidP="00BB627C">
      <w:pPr>
        <w:ind w:right="30"/>
        <w:rPr>
          <w:rFonts w:ascii="Arial" w:hAnsi="Arial" w:cs="Arial"/>
          <w:b/>
          <w:bCs/>
          <w:sz w:val="24"/>
          <w:szCs w:val="24"/>
        </w:rPr>
      </w:pPr>
    </w:p>
    <w:p w14:paraId="3F477717" w14:textId="79471C07" w:rsidR="0051464A" w:rsidRDefault="00BE3A82" w:rsidP="0051464A">
      <w:pPr>
        <w:pStyle w:val="ListParagraph"/>
        <w:numPr>
          <w:ilvl w:val="0"/>
          <w:numId w:val="19"/>
        </w:numPr>
        <w:spacing w:after="240"/>
        <w:rPr>
          <w:rFonts w:ascii="Arial" w:hAnsi="Arial" w:cs="Arial"/>
          <w:b/>
          <w:bCs/>
          <w:color w:val="222222"/>
          <w:sz w:val="24"/>
          <w:szCs w:val="24"/>
        </w:rPr>
      </w:pPr>
      <w:r>
        <w:rPr>
          <w:rFonts w:ascii="Arial" w:hAnsi="Arial" w:cs="Arial"/>
          <w:b/>
          <w:bCs/>
          <w:color w:val="222222"/>
          <w:sz w:val="24"/>
          <w:szCs w:val="24"/>
        </w:rPr>
        <w:t>Applications</w:t>
      </w:r>
    </w:p>
    <w:p w14:paraId="415CE671" w14:textId="77777777" w:rsidR="0022654A" w:rsidRPr="0022654A" w:rsidRDefault="0022654A" w:rsidP="0022654A">
      <w:pPr>
        <w:pStyle w:val="ListParagraph"/>
        <w:rPr>
          <w:rFonts w:ascii="Arial" w:hAnsi="Arial" w:cs="Arial"/>
          <w:b/>
          <w:bCs/>
          <w:color w:val="222222"/>
          <w:sz w:val="24"/>
          <w:szCs w:val="24"/>
        </w:rPr>
      </w:pPr>
    </w:p>
    <w:p w14:paraId="36098332" w14:textId="4C31B897" w:rsidR="00BE3A82" w:rsidRDefault="00483AF7"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If</w:t>
      </w:r>
      <w:r w:rsidR="00C803A9">
        <w:rPr>
          <w:rFonts w:ascii="Arial" w:hAnsi="Arial" w:cs="Arial"/>
          <w:color w:val="222222"/>
          <w:sz w:val="24"/>
          <w:szCs w:val="24"/>
        </w:rPr>
        <w:t xml:space="preserve"> </w:t>
      </w:r>
      <w:r w:rsidRPr="00483AF7">
        <w:rPr>
          <w:rFonts w:ascii="Arial" w:hAnsi="Arial" w:cs="Arial"/>
          <w:color w:val="222222"/>
          <w:sz w:val="24"/>
          <w:szCs w:val="24"/>
        </w:rPr>
        <w:t>your relationship with the Lord ______________________, it ____________________ impacts others in the _________________ of Christ.</w:t>
      </w:r>
    </w:p>
    <w:p w14:paraId="6EA25A40" w14:textId="77777777" w:rsidR="007F7750" w:rsidRDefault="007F7750" w:rsidP="00FA5750">
      <w:pPr>
        <w:spacing w:after="240"/>
        <w:rPr>
          <w:rFonts w:ascii="Arial" w:hAnsi="Arial" w:cs="Arial"/>
          <w:color w:val="222222"/>
          <w:sz w:val="24"/>
          <w:szCs w:val="24"/>
        </w:rPr>
      </w:pPr>
    </w:p>
    <w:p w14:paraId="5D1269DB" w14:textId="77777777" w:rsidR="00C803A9" w:rsidRDefault="00C803A9" w:rsidP="00FA5750">
      <w:pPr>
        <w:spacing w:after="240"/>
        <w:rPr>
          <w:rFonts w:ascii="Arial" w:hAnsi="Arial" w:cs="Arial"/>
          <w:color w:val="222222"/>
          <w:sz w:val="24"/>
          <w:szCs w:val="24"/>
        </w:rPr>
      </w:pPr>
    </w:p>
    <w:p w14:paraId="42394A4A" w14:textId="77777777" w:rsidR="00C803A9" w:rsidRPr="00FA5750" w:rsidRDefault="00C803A9" w:rsidP="00FA5750">
      <w:pPr>
        <w:spacing w:after="240"/>
        <w:rPr>
          <w:rFonts w:ascii="Arial" w:hAnsi="Arial" w:cs="Arial"/>
          <w:color w:val="222222"/>
          <w:sz w:val="24"/>
          <w:szCs w:val="24"/>
        </w:rPr>
      </w:pPr>
    </w:p>
    <w:p w14:paraId="3558F4BA" w14:textId="7AE0B051" w:rsidR="00BE3A82" w:rsidRDefault="00483AF7"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Rejection</w:t>
      </w:r>
      <w:r w:rsidR="00AB0EBA" w:rsidRPr="00AB0EBA">
        <w:rPr>
          <w:rFonts w:ascii="Arial" w:hAnsi="Arial" w:cs="Arial"/>
          <w:color w:val="222222"/>
          <w:sz w:val="24"/>
          <w:szCs w:val="24"/>
        </w:rPr>
        <w:t xml:space="preserve"> </w:t>
      </w:r>
      <w:r w:rsidRPr="00483AF7">
        <w:rPr>
          <w:rFonts w:ascii="Arial" w:hAnsi="Arial" w:cs="Arial"/>
          <w:color w:val="222222"/>
          <w:sz w:val="24"/>
          <w:szCs w:val="24"/>
        </w:rPr>
        <w:t>of the ________________________ of the true God in a ___________________ where the truth has been graciously given to it, invites the ______________________ of God.</w:t>
      </w:r>
    </w:p>
    <w:p w14:paraId="5AF7B28D" w14:textId="77777777" w:rsidR="00C803A9" w:rsidRDefault="00C803A9" w:rsidP="00C803A9">
      <w:pPr>
        <w:pStyle w:val="ListParagraph"/>
        <w:rPr>
          <w:rFonts w:ascii="Arial" w:hAnsi="Arial" w:cs="Arial"/>
          <w:color w:val="222222"/>
          <w:sz w:val="24"/>
          <w:szCs w:val="24"/>
        </w:rPr>
      </w:pPr>
    </w:p>
    <w:p w14:paraId="7EE18E5A" w14:textId="77777777" w:rsidR="00C803A9" w:rsidRDefault="00C803A9" w:rsidP="00C803A9">
      <w:pPr>
        <w:pStyle w:val="ListParagraph"/>
        <w:rPr>
          <w:rFonts w:ascii="Arial" w:hAnsi="Arial" w:cs="Arial"/>
          <w:color w:val="222222"/>
          <w:sz w:val="24"/>
          <w:szCs w:val="24"/>
        </w:rPr>
      </w:pPr>
    </w:p>
    <w:p w14:paraId="182B1FE6" w14:textId="77777777" w:rsidR="00C803A9" w:rsidRDefault="00C803A9" w:rsidP="00C803A9">
      <w:pPr>
        <w:pStyle w:val="ListParagraph"/>
        <w:rPr>
          <w:rFonts w:ascii="Arial" w:hAnsi="Arial" w:cs="Arial"/>
          <w:color w:val="222222"/>
          <w:sz w:val="24"/>
          <w:szCs w:val="24"/>
        </w:rPr>
      </w:pPr>
    </w:p>
    <w:p w14:paraId="43A44F83" w14:textId="77777777" w:rsidR="00C803A9" w:rsidRDefault="00C803A9" w:rsidP="00C803A9">
      <w:pPr>
        <w:pStyle w:val="ListParagraph"/>
        <w:rPr>
          <w:rFonts w:ascii="Arial" w:hAnsi="Arial" w:cs="Arial"/>
          <w:color w:val="222222"/>
          <w:sz w:val="24"/>
          <w:szCs w:val="24"/>
        </w:rPr>
      </w:pPr>
    </w:p>
    <w:p w14:paraId="642DDAFF" w14:textId="77777777" w:rsidR="00C803A9" w:rsidRPr="00C803A9" w:rsidRDefault="00C803A9" w:rsidP="00C803A9">
      <w:pPr>
        <w:pStyle w:val="ListParagraph"/>
        <w:rPr>
          <w:rFonts w:ascii="Arial" w:hAnsi="Arial" w:cs="Arial"/>
          <w:color w:val="222222"/>
          <w:sz w:val="24"/>
          <w:szCs w:val="24"/>
        </w:rPr>
      </w:pPr>
    </w:p>
    <w:p w14:paraId="40CEDCC1" w14:textId="7C15B3B6" w:rsidR="00C803A9" w:rsidRDefault="00483AF7" w:rsidP="00BE3A82">
      <w:pPr>
        <w:pStyle w:val="ListParagraph"/>
        <w:numPr>
          <w:ilvl w:val="0"/>
          <w:numId w:val="24"/>
        </w:numPr>
        <w:spacing w:after="240"/>
        <w:ind w:left="1080"/>
        <w:rPr>
          <w:rFonts w:ascii="Arial" w:hAnsi="Arial" w:cs="Arial"/>
          <w:color w:val="222222"/>
          <w:sz w:val="24"/>
          <w:szCs w:val="24"/>
        </w:rPr>
      </w:pPr>
      <w:r>
        <w:rPr>
          <w:rFonts w:ascii="Arial" w:hAnsi="Arial" w:cs="Arial"/>
          <w:color w:val="222222"/>
          <w:sz w:val="24"/>
          <w:szCs w:val="24"/>
        </w:rPr>
        <w:t>God</w:t>
      </w:r>
      <w:r w:rsidR="00AB0EBA" w:rsidRPr="00AB0EBA">
        <w:rPr>
          <w:rFonts w:ascii="Arial" w:hAnsi="Arial" w:cs="Arial"/>
          <w:color w:val="222222"/>
          <w:sz w:val="24"/>
          <w:szCs w:val="24"/>
        </w:rPr>
        <w:t xml:space="preserve"> </w:t>
      </w:r>
      <w:r w:rsidRPr="00483AF7">
        <w:rPr>
          <w:rFonts w:ascii="Arial" w:hAnsi="Arial" w:cs="Arial"/>
          <w:color w:val="222222"/>
          <w:sz w:val="24"/>
          <w:szCs w:val="24"/>
        </w:rPr>
        <w:t>will hold spiritual ____________________ responsible for ___________________________ to ______________ ________ the _________________________ of God to the people.</w:t>
      </w:r>
    </w:p>
    <w:p w14:paraId="4E87633B" w14:textId="77777777" w:rsidR="00C803A9" w:rsidRDefault="00C803A9" w:rsidP="00C803A9">
      <w:pPr>
        <w:pStyle w:val="ListParagraph"/>
        <w:rPr>
          <w:rFonts w:ascii="Arial" w:hAnsi="Arial" w:cs="Arial"/>
          <w:color w:val="222222"/>
          <w:sz w:val="24"/>
          <w:szCs w:val="24"/>
        </w:rPr>
      </w:pPr>
    </w:p>
    <w:p w14:paraId="5368A167" w14:textId="77777777" w:rsidR="00FA5750" w:rsidRDefault="00FA5750" w:rsidP="00FA5750">
      <w:pPr>
        <w:pStyle w:val="ListParagraph"/>
        <w:rPr>
          <w:rFonts w:ascii="Arial" w:hAnsi="Arial" w:cs="Arial"/>
          <w:color w:val="222222"/>
          <w:sz w:val="24"/>
          <w:szCs w:val="24"/>
        </w:rPr>
      </w:pPr>
    </w:p>
    <w:p w14:paraId="54A4BF67" w14:textId="77777777" w:rsidR="00E06D40" w:rsidRDefault="00E06D40" w:rsidP="00FA5750">
      <w:pPr>
        <w:pStyle w:val="ListParagraph"/>
        <w:rPr>
          <w:rFonts w:ascii="Arial" w:hAnsi="Arial" w:cs="Arial"/>
          <w:color w:val="222222"/>
          <w:sz w:val="24"/>
          <w:szCs w:val="24"/>
        </w:rPr>
      </w:pPr>
    </w:p>
    <w:p w14:paraId="3F48295F" w14:textId="77777777" w:rsidR="00E06D40" w:rsidRDefault="00E06D40" w:rsidP="00FA5750">
      <w:pPr>
        <w:pStyle w:val="ListParagraph"/>
        <w:rPr>
          <w:rFonts w:ascii="Arial" w:hAnsi="Arial" w:cs="Arial"/>
          <w:color w:val="222222"/>
          <w:sz w:val="24"/>
          <w:szCs w:val="24"/>
        </w:rPr>
      </w:pPr>
    </w:p>
    <w:p w14:paraId="06C935DF" w14:textId="77777777" w:rsidR="00E06D40" w:rsidRDefault="00E06D40" w:rsidP="00FA5750">
      <w:pPr>
        <w:pStyle w:val="ListParagraph"/>
        <w:rPr>
          <w:rFonts w:ascii="Arial" w:hAnsi="Arial" w:cs="Arial"/>
          <w:color w:val="222222"/>
          <w:sz w:val="24"/>
          <w:szCs w:val="24"/>
        </w:rPr>
      </w:pPr>
    </w:p>
    <w:p w14:paraId="195CDE5C" w14:textId="77777777" w:rsidR="0022654A" w:rsidRDefault="0022654A" w:rsidP="00FA5750">
      <w:pPr>
        <w:pStyle w:val="ListParagraph"/>
        <w:rPr>
          <w:rFonts w:ascii="Arial" w:hAnsi="Arial" w:cs="Arial"/>
          <w:color w:val="222222"/>
          <w:sz w:val="24"/>
          <w:szCs w:val="24"/>
        </w:rPr>
      </w:pPr>
    </w:p>
    <w:bookmarkEnd w:id="0"/>
    <w:p w14:paraId="7F689E74" w14:textId="77777777" w:rsidR="00C803A9" w:rsidRDefault="00C803A9" w:rsidP="007E3BC8">
      <w:pPr>
        <w:ind w:left="1080" w:right="30"/>
        <w:rPr>
          <w:rFonts w:ascii="Arial" w:hAnsi="Arial" w:cs="Arial"/>
          <w:i/>
          <w:iCs/>
          <w:sz w:val="24"/>
          <w:szCs w:val="24"/>
          <w:u w:val="single"/>
        </w:rPr>
      </w:pPr>
    </w:p>
    <w:p w14:paraId="1C26D000" w14:textId="77777777" w:rsidR="00C803A9" w:rsidRDefault="00C803A9" w:rsidP="007E3BC8">
      <w:pPr>
        <w:ind w:left="1080" w:right="30"/>
        <w:rPr>
          <w:rFonts w:ascii="Arial" w:hAnsi="Arial" w:cs="Arial"/>
          <w:i/>
          <w:iCs/>
          <w:sz w:val="24"/>
          <w:szCs w:val="24"/>
          <w:u w:val="single"/>
        </w:rPr>
      </w:pPr>
    </w:p>
    <w:p w14:paraId="43297310" w14:textId="7202A41B" w:rsidR="00C803A9" w:rsidRDefault="00C803A9" w:rsidP="007E3BC8">
      <w:pPr>
        <w:ind w:left="1080" w:right="30"/>
        <w:rPr>
          <w:rFonts w:ascii="Arial" w:hAnsi="Arial" w:cs="Arial"/>
          <w:i/>
          <w:iCs/>
          <w:sz w:val="24"/>
          <w:szCs w:val="24"/>
          <w:u w:val="single"/>
        </w:rPr>
      </w:pPr>
    </w:p>
    <w:p w14:paraId="6862A2D1" w14:textId="6A5E9239" w:rsidR="007E3BC8" w:rsidRPr="007778F3" w:rsidRDefault="00AB0EBA" w:rsidP="007E3BC8">
      <w:pPr>
        <w:ind w:left="1080" w:right="30"/>
        <w:rPr>
          <w:rFonts w:ascii="Arial" w:hAnsi="Arial" w:cs="Arial"/>
          <w:sz w:val="24"/>
          <w:szCs w:val="24"/>
        </w:rPr>
      </w:pPr>
      <w:r>
        <w:rPr>
          <w:rFonts w:ascii="Arial" w:hAnsi="Arial" w:cs="Arial"/>
          <w:noProof/>
          <w:sz w:val="24"/>
          <w:szCs w:val="24"/>
          <w:u w:val="single"/>
        </w:rPr>
        <w:drawing>
          <wp:anchor distT="0" distB="0" distL="114300" distR="114300" simplePos="0" relativeHeight="251662336" behindDoc="0" locked="0" layoutInCell="1" allowOverlap="1" wp14:anchorId="2B0D0FBC" wp14:editId="64E62A37">
            <wp:simplePos x="0" y="0"/>
            <wp:positionH relativeFrom="column">
              <wp:posOffset>-134620</wp:posOffset>
            </wp:positionH>
            <wp:positionV relativeFrom="page">
              <wp:posOffset>7599680</wp:posOffset>
            </wp:positionV>
            <wp:extent cx="838200" cy="838200"/>
            <wp:effectExtent l="0" t="0" r="0" b="0"/>
            <wp:wrapSquare wrapText="bothSides"/>
            <wp:docPr id="13517986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838200" cy="838200"/>
                    </a:xfrm>
                    <a:prstGeom prst="rect">
                      <a:avLst/>
                    </a:prstGeom>
                    <a:noFill/>
                  </pic:spPr>
                </pic:pic>
              </a:graphicData>
            </a:graphic>
            <wp14:sizeRelH relativeFrom="margin">
              <wp14:pctWidth>0</wp14:pctWidth>
            </wp14:sizeRelH>
            <wp14:sizeRelV relativeFrom="margin">
              <wp14:pctHeight>0</wp14:pctHeight>
            </wp14:sizeRelV>
          </wp:anchor>
        </w:drawing>
      </w:r>
      <w:r w:rsidR="007E3BC8">
        <w:rPr>
          <w:rFonts w:ascii="Arial" w:hAnsi="Arial" w:cs="Arial"/>
          <w:i/>
          <w:iCs/>
          <w:sz w:val="24"/>
          <w:szCs w:val="24"/>
          <w:u w:val="single"/>
        </w:rPr>
        <w:t>Q</w:t>
      </w:r>
      <w:r w:rsidR="007E3BC8" w:rsidRPr="007778F3">
        <w:rPr>
          <w:rFonts w:ascii="Arial" w:hAnsi="Arial" w:cs="Arial"/>
          <w:i/>
          <w:iCs/>
          <w:sz w:val="24"/>
          <w:szCs w:val="24"/>
          <w:u w:val="single"/>
        </w:rPr>
        <w:t>uestions for Discussion at Home</w:t>
      </w:r>
      <w:r w:rsidR="007E3BC8" w:rsidRPr="007778F3">
        <w:rPr>
          <w:rFonts w:ascii="Arial" w:hAnsi="Arial" w:cs="Arial"/>
          <w:sz w:val="24"/>
          <w:szCs w:val="24"/>
        </w:rPr>
        <w:t xml:space="preserve"> can be found 1) by following the QR Code on your phone</w:t>
      </w:r>
      <w:r w:rsidR="007E3BC8">
        <w:rPr>
          <w:rFonts w:ascii="Arial" w:hAnsi="Arial" w:cs="Arial"/>
          <w:sz w:val="24"/>
          <w:szCs w:val="24"/>
        </w:rPr>
        <w:t xml:space="preserve"> to where it’s listed below the bulletin</w:t>
      </w:r>
      <w:r w:rsidR="007E3BC8" w:rsidRPr="007778F3">
        <w:rPr>
          <w:rFonts w:ascii="Arial" w:hAnsi="Arial" w:cs="Arial"/>
          <w:sz w:val="24"/>
          <w:szCs w:val="24"/>
        </w:rPr>
        <w:t xml:space="preserve">, 2) as a handout on the table at the back, or 3) on the church’s website: </w:t>
      </w:r>
      <w:r w:rsidR="007E3BC8">
        <w:rPr>
          <w:rFonts w:ascii="Arial" w:hAnsi="Arial" w:cs="Arial"/>
          <w:sz w:val="24"/>
          <w:szCs w:val="24"/>
        </w:rPr>
        <w:t xml:space="preserve">           </w:t>
      </w:r>
      <w:hyperlink r:id="rId11" w:history="1">
        <w:r w:rsidR="007E3BC8" w:rsidRPr="0027699B">
          <w:rPr>
            <w:rStyle w:val="Hyperlink"/>
          </w:rPr>
          <w:t>https://</w:t>
        </w:r>
        <w:proofErr w:type="spellStart"/>
        <w:r w:rsidR="007E3BC8" w:rsidRPr="0027699B">
          <w:rPr>
            <w:rStyle w:val="Hyperlink"/>
          </w:rPr>
          <w:t>www.spriggsroad.org</w:t>
        </w:r>
        <w:proofErr w:type="spellEnd"/>
        <w:r w:rsidR="007E3BC8" w:rsidRPr="0027699B">
          <w:rPr>
            <w:rStyle w:val="Hyperlink"/>
          </w:rPr>
          <w:t>/</w:t>
        </w:r>
        <w:proofErr w:type="spellStart"/>
        <w:r w:rsidR="007E3BC8" w:rsidRPr="0027699B">
          <w:rPr>
            <w:rStyle w:val="Hyperlink"/>
          </w:rPr>
          <w:t>SRPCwp</w:t>
        </w:r>
        <w:proofErr w:type="spellEnd"/>
        <w:r w:rsidR="007E3BC8" w:rsidRPr="0027699B">
          <w:rPr>
            <w:rStyle w:val="Hyperlink"/>
          </w:rPr>
          <w:t>/category/bulletins/</w:t>
        </w:r>
      </w:hyperlink>
    </w:p>
    <w:p w14:paraId="1A62AFAA" w14:textId="77777777" w:rsidR="007E3BC8" w:rsidRDefault="007E3BC8" w:rsidP="00690394">
      <w:pPr>
        <w:overflowPunct/>
        <w:spacing w:line="240" w:lineRule="auto"/>
        <w:jc w:val="center"/>
        <w:rPr>
          <w:rFonts w:ascii="Arial" w:hAnsi="Arial" w:cs="Arial"/>
          <w:color w:val="auto"/>
          <w:kern w:val="0"/>
          <w:sz w:val="28"/>
          <w:szCs w:val="28"/>
        </w:rPr>
      </w:pPr>
    </w:p>
    <w:p w14:paraId="47F9FC54" w14:textId="77777777" w:rsidR="007E3BC8" w:rsidRDefault="007E3BC8" w:rsidP="00690394">
      <w:pPr>
        <w:overflowPunct/>
        <w:spacing w:line="240" w:lineRule="auto"/>
        <w:jc w:val="center"/>
        <w:rPr>
          <w:rFonts w:ascii="Arial" w:hAnsi="Arial" w:cs="Arial"/>
          <w:color w:val="auto"/>
          <w:kern w:val="0"/>
          <w:sz w:val="28"/>
          <w:szCs w:val="28"/>
        </w:rPr>
      </w:pPr>
    </w:p>
    <w:p w14:paraId="50CF3AC8" w14:textId="77777777" w:rsidR="007E3BC8" w:rsidRDefault="007E3BC8" w:rsidP="00690394">
      <w:pPr>
        <w:overflowPunct/>
        <w:spacing w:line="240" w:lineRule="auto"/>
        <w:jc w:val="center"/>
        <w:rPr>
          <w:rFonts w:ascii="Arial" w:hAnsi="Arial" w:cs="Arial"/>
          <w:color w:val="auto"/>
          <w:kern w:val="0"/>
          <w:sz w:val="28"/>
          <w:szCs w:val="28"/>
        </w:rPr>
      </w:pPr>
    </w:p>
    <w:p w14:paraId="113DDE3C" w14:textId="77777777" w:rsidR="007F4D22" w:rsidRDefault="007F4D22" w:rsidP="00690394">
      <w:pPr>
        <w:overflowPunct/>
        <w:spacing w:line="240" w:lineRule="auto"/>
        <w:jc w:val="center"/>
        <w:rPr>
          <w:rFonts w:ascii="Arial" w:hAnsi="Arial" w:cs="Arial"/>
          <w:color w:val="auto"/>
          <w:kern w:val="0"/>
          <w:sz w:val="28"/>
          <w:szCs w:val="28"/>
        </w:rPr>
      </w:pPr>
    </w:p>
    <w:p w14:paraId="01817813" w14:textId="77777777" w:rsidR="007F4D22" w:rsidRDefault="007F4D22" w:rsidP="00690394">
      <w:pPr>
        <w:overflowPunct/>
        <w:spacing w:line="240" w:lineRule="auto"/>
        <w:jc w:val="center"/>
        <w:rPr>
          <w:rFonts w:ascii="Arial" w:hAnsi="Arial" w:cs="Arial"/>
          <w:color w:val="auto"/>
          <w:kern w:val="0"/>
          <w:sz w:val="28"/>
          <w:szCs w:val="28"/>
        </w:rPr>
      </w:pPr>
    </w:p>
    <w:p w14:paraId="086CCA13" w14:textId="77777777" w:rsidR="007F4D22" w:rsidRDefault="007F4D22" w:rsidP="00690394">
      <w:pPr>
        <w:overflowPunct/>
        <w:spacing w:line="240" w:lineRule="auto"/>
        <w:jc w:val="center"/>
        <w:rPr>
          <w:rFonts w:ascii="Arial" w:hAnsi="Arial" w:cs="Arial"/>
          <w:color w:val="auto"/>
          <w:kern w:val="0"/>
          <w:sz w:val="28"/>
          <w:szCs w:val="28"/>
        </w:rPr>
      </w:pPr>
    </w:p>
    <w:p w14:paraId="10AB117B" w14:textId="390EE64B"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2"/>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214E" w14:textId="77777777" w:rsidR="00A40B7D" w:rsidRDefault="00A40B7D" w:rsidP="00F900DD">
      <w:pPr>
        <w:spacing w:line="240" w:lineRule="auto"/>
      </w:pPr>
      <w:r>
        <w:separator/>
      </w:r>
    </w:p>
  </w:endnote>
  <w:endnote w:type="continuationSeparator" w:id="0">
    <w:p w14:paraId="002DFFAE" w14:textId="77777777" w:rsidR="00A40B7D" w:rsidRDefault="00A40B7D"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DCA94" w14:textId="77777777" w:rsidR="00A40B7D" w:rsidRDefault="00A40B7D" w:rsidP="00F900DD">
      <w:pPr>
        <w:spacing w:line="240" w:lineRule="auto"/>
      </w:pPr>
      <w:r>
        <w:separator/>
      </w:r>
    </w:p>
  </w:footnote>
  <w:footnote w:type="continuationSeparator" w:id="0">
    <w:p w14:paraId="7FE0DE18" w14:textId="77777777" w:rsidR="00A40B7D" w:rsidRDefault="00A40B7D"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FB266A"/>
    <w:multiLevelType w:val="hybridMultilevel"/>
    <w:tmpl w:val="AE94C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C827B9"/>
    <w:multiLevelType w:val="hybridMultilevel"/>
    <w:tmpl w:val="5DAC1E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10356E"/>
    <w:multiLevelType w:val="hybridMultilevel"/>
    <w:tmpl w:val="3056A960"/>
    <w:lvl w:ilvl="0" w:tplc="FFFFFFFF">
      <w:start w:val="1"/>
      <w:numFmt w:val="upperRoman"/>
      <w:lvlText w:val="%1."/>
      <w:lvlJc w:val="right"/>
      <w:pPr>
        <w:ind w:left="720" w:hanging="360"/>
      </w:pPr>
    </w:lvl>
    <w:lvl w:ilvl="1" w:tplc="FFFFFFFF">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12"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214C5D"/>
    <w:multiLevelType w:val="hybridMultilevel"/>
    <w:tmpl w:val="EA2C57F6"/>
    <w:lvl w:ilvl="0" w:tplc="07AEF13C">
      <w:start w:val="1"/>
      <w:numFmt w:val="upperRoman"/>
      <w:lvlText w:val="%1."/>
      <w:lvlJc w:val="righ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58776C"/>
    <w:multiLevelType w:val="hybridMultilevel"/>
    <w:tmpl w:val="6166F88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7"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CD03678"/>
    <w:multiLevelType w:val="hybridMultilevel"/>
    <w:tmpl w:val="926CCD54"/>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3B235C"/>
    <w:multiLevelType w:val="hybridMultilevel"/>
    <w:tmpl w:val="8FC61D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240150"/>
    <w:multiLevelType w:val="hybridMultilevel"/>
    <w:tmpl w:val="1FFC74C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654915501">
    <w:abstractNumId w:val="21"/>
  </w:num>
  <w:num w:numId="2" w16cid:durableId="1419252411">
    <w:abstractNumId w:val="16"/>
  </w:num>
  <w:num w:numId="3" w16cid:durableId="1478690012">
    <w:abstractNumId w:val="18"/>
  </w:num>
  <w:num w:numId="4" w16cid:durableId="488715296">
    <w:abstractNumId w:val="20"/>
  </w:num>
  <w:num w:numId="5" w16cid:durableId="552549160">
    <w:abstractNumId w:val="11"/>
  </w:num>
  <w:num w:numId="6" w16cid:durableId="1915625064">
    <w:abstractNumId w:val="10"/>
  </w:num>
  <w:num w:numId="7" w16cid:durableId="1795556807">
    <w:abstractNumId w:val="1"/>
  </w:num>
  <w:num w:numId="8" w16cid:durableId="2006662861">
    <w:abstractNumId w:val="2"/>
  </w:num>
  <w:num w:numId="9" w16cid:durableId="1663240509">
    <w:abstractNumId w:val="8"/>
  </w:num>
  <w:num w:numId="10" w16cid:durableId="760177499">
    <w:abstractNumId w:val="17"/>
  </w:num>
  <w:num w:numId="11" w16cid:durableId="1786844599">
    <w:abstractNumId w:val="0"/>
  </w:num>
  <w:num w:numId="12" w16cid:durableId="1392534053">
    <w:abstractNumId w:val="9"/>
  </w:num>
  <w:num w:numId="13" w16cid:durableId="620575795">
    <w:abstractNumId w:val="6"/>
  </w:num>
  <w:num w:numId="14" w16cid:durableId="884172664">
    <w:abstractNumId w:val="14"/>
  </w:num>
  <w:num w:numId="15" w16cid:durableId="1569195882">
    <w:abstractNumId w:val="5"/>
  </w:num>
  <w:num w:numId="16" w16cid:durableId="1114909893">
    <w:abstractNumId w:val="12"/>
  </w:num>
  <w:num w:numId="17" w16cid:durableId="1445805183">
    <w:abstractNumId w:val="3"/>
  </w:num>
  <w:num w:numId="18" w16cid:durableId="1799715324">
    <w:abstractNumId w:val="4"/>
  </w:num>
  <w:num w:numId="19" w16cid:durableId="1139810243">
    <w:abstractNumId w:val="13"/>
  </w:num>
  <w:num w:numId="20" w16cid:durableId="2095854204">
    <w:abstractNumId w:val="19"/>
  </w:num>
  <w:num w:numId="21" w16cid:durableId="1579436553">
    <w:abstractNumId w:val="22"/>
  </w:num>
  <w:num w:numId="22" w16cid:durableId="1703751147">
    <w:abstractNumId w:val="15"/>
  </w:num>
  <w:num w:numId="23" w16cid:durableId="2093356187">
    <w:abstractNumId w:val="7"/>
  </w:num>
  <w:num w:numId="24" w16cid:durableId="1542982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53BF"/>
    <w:rsid w:val="000260AE"/>
    <w:rsid w:val="00032842"/>
    <w:rsid w:val="00033E91"/>
    <w:rsid w:val="00034B07"/>
    <w:rsid w:val="00036878"/>
    <w:rsid w:val="00037EAA"/>
    <w:rsid w:val="00040C6F"/>
    <w:rsid w:val="00051923"/>
    <w:rsid w:val="00055890"/>
    <w:rsid w:val="00056D08"/>
    <w:rsid w:val="00064636"/>
    <w:rsid w:val="00082EC5"/>
    <w:rsid w:val="00090DFC"/>
    <w:rsid w:val="00091689"/>
    <w:rsid w:val="00091B65"/>
    <w:rsid w:val="00094392"/>
    <w:rsid w:val="000A22EF"/>
    <w:rsid w:val="000A3F1A"/>
    <w:rsid w:val="000A6D03"/>
    <w:rsid w:val="000A6FCB"/>
    <w:rsid w:val="000B14FB"/>
    <w:rsid w:val="000B3C2D"/>
    <w:rsid w:val="000C0173"/>
    <w:rsid w:val="000C022E"/>
    <w:rsid w:val="000C1DF2"/>
    <w:rsid w:val="000C45B2"/>
    <w:rsid w:val="000D1E8E"/>
    <w:rsid w:val="000D270D"/>
    <w:rsid w:val="000D6193"/>
    <w:rsid w:val="000E2169"/>
    <w:rsid w:val="000E4492"/>
    <w:rsid w:val="000F09BA"/>
    <w:rsid w:val="000F628F"/>
    <w:rsid w:val="000F6AC6"/>
    <w:rsid w:val="00106129"/>
    <w:rsid w:val="00106238"/>
    <w:rsid w:val="00107DA2"/>
    <w:rsid w:val="00123CE1"/>
    <w:rsid w:val="001318B9"/>
    <w:rsid w:val="0013220E"/>
    <w:rsid w:val="0013244F"/>
    <w:rsid w:val="00132E18"/>
    <w:rsid w:val="001354B1"/>
    <w:rsid w:val="001354C4"/>
    <w:rsid w:val="00137AD9"/>
    <w:rsid w:val="00140DF6"/>
    <w:rsid w:val="001422A4"/>
    <w:rsid w:val="00142EA4"/>
    <w:rsid w:val="001467B6"/>
    <w:rsid w:val="00153030"/>
    <w:rsid w:val="00154F14"/>
    <w:rsid w:val="00161119"/>
    <w:rsid w:val="0016417E"/>
    <w:rsid w:val="00173507"/>
    <w:rsid w:val="001801DF"/>
    <w:rsid w:val="0018205C"/>
    <w:rsid w:val="00185597"/>
    <w:rsid w:val="00187A4B"/>
    <w:rsid w:val="00191C9E"/>
    <w:rsid w:val="00196210"/>
    <w:rsid w:val="001A08F4"/>
    <w:rsid w:val="001A1305"/>
    <w:rsid w:val="001A787D"/>
    <w:rsid w:val="001B07F5"/>
    <w:rsid w:val="001B2086"/>
    <w:rsid w:val="001B4E88"/>
    <w:rsid w:val="001B5B6B"/>
    <w:rsid w:val="001B5BEC"/>
    <w:rsid w:val="001C5933"/>
    <w:rsid w:val="001C6F17"/>
    <w:rsid w:val="001C7C9A"/>
    <w:rsid w:val="001D0FF5"/>
    <w:rsid w:val="001E5E25"/>
    <w:rsid w:val="001F3DF3"/>
    <w:rsid w:val="001F4E9C"/>
    <w:rsid w:val="001F61AA"/>
    <w:rsid w:val="00200E93"/>
    <w:rsid w:val="00206D48"/>
    <w:rsid w:val="00207AEC"/>
    <w:rsid w:val="00207EAD"/>
    <w:rsid w:val="002218E5"/>
    <w:rsid w:val="00224A37"/>
    <w:rsid w:val="0022654A"/>
    <w:rsid w:val="00241AE8"/>
    <w:rsid w:val="002433EA"/>
    <w:rsid w:val="00244FDB"/>
    <w:rsid w:val="00245420"/>
    <w:rsid w:val="00247691"/>
    <w:rsid w:val="00247D33"/>
    <w:rsid w:val="002537CE"/>
    <w:rsid w:val="00256FC7"/>
    <w:rsid w:val="0026177A"/>
    <w:rsid w:val="00261EFD"/>
    <w:rsid w:val="00267AD4"/>
    <w:rsid w:val="00270915"/>
    <w:rsid w:val="00271248"/>
    <w:rsid w:val="00274DE5"/>
    <w:rsid w:val="0027699B"/>
    <w:rsid w:val="0027713F"/>
    <w:rsid w:val="00285126"/>
    <w:rsid w:val="00287943"/>
    <w:rsid w:val="0029466D"/>
    <w:rsid w:val="002A7458"/>
    <w:rsid w:val="002A7742"/>
    <w:rsid w:val="002C62EF"/>
    <w:rsid w:val="002C728E"/>
    <w:rsid w:val="002D6610"/>
    <w:rsid w:val="002E0DEC"/>
    <w:rsid w:val="002E1607"/>
    <w:rsid w:val="002E4772"/>
    <w:rsid w:val="002E4B07"/>
    <w:rsid w:val="002E796F"/>
    <w:rsid w:val="002F226E"/>
    <w:rsid w:val="002F5CEF"/>
    <w:rsid w:val="002F6BD3"/>
    <w:rsid w:val="003013E8"/>
    <w:rsid w:val="00302977"/>
    <w:rsid w:val="00304955"/>
    <w:rsid w:val="00305B3F"/>
    <w:rsid w:val="00310C10"/>
    <w:rsid w:val="003119D3"/>
    <w:rsid w:val="00313787"/>
    <w:rsid w:val="003200BA"/>
    <w:rsid w:val="00330CAD"/>
    <w:rsid w:val="00334F8D"/>
    <w:rsid w:val="003419FB"/>
    <w:rsid w:val="0034487A"/>
    <w:rsid w:val="00352F33"/>
    <w:rsid w:val="00354D08"/>
    <w:rsid w:val="0035574A"/>
    <w:rsid w:val="00361A70"/>
    <w:rsid w:val="00370A6E"/>
    <w:rsid w:val="00375B08"/>
    <w:rsid w:val="00395C55"/>
    <w:rsid w:val="00397889"/>
    <w:rsid w:val="00397EEE"/>
    <w:rsid w:val="003A60A4"/>
    <w:rsid w:val="003A758B"/>
    <w:rsid w:val="003B46D0"/>
    <w:rsid w:val="003B47B2"/>
    <w:rsid w:val="003B4F9B"/>
    <w:rsid w:val="003B65DE"/>
    <w:rsid w:val="003B6D94"/>
    <w:rsid w:val="003C7275"/>
    <w:rsid w:val="003C75D8"/>
    <w:rsid w:val="003D0A8B"/>
    <w:rsid w:val="003D7E7F"/>
    <w:rsid w:val="003E0E13"/>
    <w:rsid w:val="003E2469"/>
    <w:rsid w:val="003F24A9"/>
    <w:rsid w:val="00403BB6"/>
    <w:rsid w:val="00404440"/>
    <w:rsid w:val="00406BC4"/>
    <w:rsid w:val="00410923"/>
    <w:rsid w:val="00415853"/>
    <w:rsid w:val="004165AA"/>
    <w:rsid w:val="00416F4C"/>
    <w:rsid w:val="004278A5"/>
    <w:rsid w:val="0043190B"/>
    <w:rsid w:val="00431BDF"/>
    <w:rsid w:val="00431F29"/>
    <w:rsid w:val="00432D5E"/>
    <w:rsid w:val="0043355A"/>
    <w:rsid w:val="0043584B"/>
    <w:rsid w:val="00435A3D"/>
    <w:rsid w:val="004531D2"/>
    <w:rsid w:val="00457680"/>
    <w:rsid w:val="00457731"/>
    <w:rsid w:val="00461187"/>
    <w:rsid w:val="0046594F"/>
    <w:rsid w:val="00467008"/>
    <w:rsid w:val="00480E9D"/>
    <w:rsid w:val="00483AF7"/>
    <w:rsid w:val="00490823"/>
    <w:rsid w:val="0049167F"/>
    <w:rsid w:val="004A3131"/>
    <w:rsid w:val="004A5417"/>
    <w:rsid w:val="004A711C"/>
    <w:rsid w:val="004B34AE"/>
    <w:rsid w:val="004B5E1E"/>
    <w:rsid w:val="004C4603"/>
    <w:rsid w:val="004C7110"/>
    <w:rsid w:val="004D0E5D"/>
    <w:rsid w:val="004E607D"/>
    <w:rsid w:val="004F1950"/>
    <w:rsid w:val="004F503F"/>
    <w:rsid w:val="00507C89"/>
    <w:rsid w:val="0051464A"/>
    <w:rsid w:val="00520EF3"/>
    <w:rsid w:val="005212AE"/>
    <w:rsid w:val="0052205C"/>
    <w:rsid w:val="005222A1"/>
    <w:rsid w:val="005238BD"/>
    <w:rsid w:val="00526207"/>
    <w:rsid w:val="00531DBF"/>
    <w:rsid w:val="00532989"/>
    <w:rsid w:val="0053349A"/>
    <w:rsid w:val="005358F0"/>
    <w:rsid w:val="005361D1"/>
    <w:rsid w:val="00540DD2"/>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0769"/>
    <w:rsid w:val="005E1464"/>
    <w:rsid w:val="005E3992"/>
    <w:rsid w:val="005E7B83"/>
    <w:rsid w:val="005F037B"/>
    <w:rsid w:val="005F164A"/>
    <w:rsid w:val="005F7106"/>
    <w:rsid w:val="00603923"/>
    <w:rsid w:val="00606A8E"/>
    <w:rsid w:val="006075E7"/>
    <w:rsid w:val="00614678"/>
    <w:rsid w:val="00622585"/>
    <w:rsid w:val="00623708"/>
    <w:rsid w:val="006318A1"/>
    <w:rsid w:val="00631921"/>
    <w:rsid w:val="00633CC1"/>
    <w:rsid w:val="006376E0"/>
    <w:rsid w:val="00645767"/>
    <w:rsid w:val="00646AF6"/>
    <w:rsid w:val="00655FBE"/>
    <w:rsid w:val="0066072F"/>
    <w:rsid w:val="00667C0B"/>
    <w:rsid w:val="00670D58"/>
    <w:rsid w:val="0067184C"/>
    <w:rsid w:val="00673479"/>
    <w:rsid w:val="0067395D"/>
    <w:rsid w:val="00677AD0"/>
    <w:rsid w:val="00686B84"/>
    <w:rsid w:val="006877BE"/>
    <w:rsid w:val="00690394"/>
    <w:rsid w:val="00697929"/>
    <w:rsid w:val="006A1001"/>
    <w:rsid w:val="006A53B6"/>
    <w:rsid w:val="006B1779"/>
    <w:rsid w:val="006B1D44"/>
    <w:rsid w:val="006C00FF"/>
    <w:rsid w:val="006C024F"/>
    <w:rsid w:val="006C363D"/>
    <w:rsid w:val="006C611E"/>
    <w:rsid w:val="006D185E"/>
    <w:rsid w:val="006D1F0C"/>
    <w:rsid w:val="006D3D3C"/>
    <w:rsid w:val="006D5D00"/>
    <w:rsid w:val="006D64F4"/>
    <w:rsid w:val="006E0CF3"/>
    <w:rsid w:val="006E0E78"/>
    <w:rsid w:val="006F6766"/>
    <w:rsid w:val="006F7A15"/>
    <w:rsid w:val="006F7BAE"/>
    <w:rsid w:val="00702B81"/>
    <w:rsid w:val="007141A3"/>
    <w:rsid w:val="0071614F"/>
    <w:rsid w:val="007248DD"/>
    <w:rsid w:val="00724908"/>
    <w:rsid w:val="00736B57"/>
    <w:rsid w:val="007477DA"/>
    <w:rsid w:val="00747E16"/>
    <w:rsid w:val="00750769"/>
    <w:rsid w:val="0075414B"/>
    <w:rsid w:val="00754AE3"/>
    <w:rsid w:val="007564E9"/>
    <w:rsid w:val="00761879"/>
    <w:rsid w:val="0076600E"/>
    <w:rsid w:val="0077372A"/>
    <w:rsid w:val="007769FA"/>
    <w:rsid w:val="007778F3"/>
    <w:rsid w:val="00784F3E"/>
    <w:rsid w:val="007913FA"/>
    <w:rsid w:val="00795BF2"/>
    <w:rsid w:val="0079645E"/>
    <w:rsid w:val="007A07C1"/>
    <w:rsid w:val="007A223F"/>
    <w:rsid w:val="007A4378"/>
    <w:rsid w:val="007A5D05"/>
    <w:rsid w:val="007B0B8A"/>
    <w:rsid w:val="007B1633"/>
    <w:rsid w:val="007B6B6A"/>
    <w:rsid w:val="007C0ED1"/>
    <w:rsid w:val="007C306E"/>
    <w:rsid w:val="007C5703"/>
    <w:rsid w:val="007D1594"/>
    <w:rsid w:val="007D3B52"/>
    <w:rsid w:val="007D4545"/>
    <w:rsid w:val="007E246A"/>
    <w:rsid w:val="007E3BC8"/>
    <w:rsid w:val="007F256D"/>
    <w:rsid w:val="007F32BC"/>
    <w:rsid w:val="007F4D22"/>
    <w:rsid w:val="007F50AE"/>
    <w:rsid w:val="007F51E6"/>
    <w:rsid w:val="007F52B2"/>
    <w:rsid w:val="007F7750"/>
    <w:rsid w:val="008054AC"/>
    <w:rsid w:val="008064D1"/>
    <w:rsid w:val="00807D86"/>
    <w:rsid w:val="008105E2"/>
    <w:rsid w:val="0081085C"/>
    <w:rsid w:val="00810971"/>
    <w:rsid w:val="00815663"/>
    <w:rsid w:val="008167E8"/>
    <w:rsid w:val="008213DA"/>
    <w:rsid w:val="00821F09"/>
    <w:rsid w:val="00822F0C"/>
    <w:rsid w:val="00824F82"/>
    <w:rsid w:val="008273CA"/>
    <w:rsid w:val="00830F84"/>
    <w:rsid w:val="00832431"/>
    <w:rsid w:val="00835077"/>
    <w:rsid w:val="00835A2F"/>
    <w:rsid w:val="00836B76"/>
    <w:rsid w:val="00840AD3"/>
    <w:rsid w:val="00850781"/>
    <w:rsid w:val="00850C86"/>
    <w:rsid w:val="00851148"/>
    <w:rsid w:val="008519F8"/>
    <w:rsid w:val="00853E54"/>
    <w:rsid w:val="008658BA"/>
    <w:rsid w:val="008678C3"/>
    <w:rsid w:val="00870B12"/>
    <w:rsid w:val="00872BE2"/>
    <w:rsid w:val="00873AEB"/>
    <w:rsid w:val="008749B9"/>
    <w:rsid w:val="00875426"/>
    <w:rsid w:val="00882992"/>
    <w:rsid w:val="00886346"/>
    <w:rsid w:val="00894AAF"/>
    <w:rsid w:val="00896EE5"/>
    <w:rsid w:val="008978F6"/>
    <w:rsid w:val="008C06B3"/>
    <w:rsid w:val="008C13F9"/>
    <w:rsid w:val="008C3D39"/>
    <w:rsid w:val="008C4A7B"/>
    <w:rsid w:val="008D29A7"/>
    <w:rsid w:val="008D4CE1"/>
    <w:rsid w:val="008D5EC4"/>
    <w:rsid w:val="008E0542"/>
    <w:rsid w:val="008E220C"/>
    <w:rsid w:val="008F09A0"/>
    <w:rsid w:val="008F36CA"/>
    <w:rsid w:val="008F6F1C"/>
    <w:rsid w:val="00900A68"/>
    <w:rsid w:val="00903A76"/>
    <w:rsid w:val="009053ED"/>
    <w:rsid w:val="00914804"/>
    <w:rsid w:val="009149D7"/>
    <w:rsid w:val="009162D8"/>
    <w:rsid w:val="009224F9"/>
    <w:rsid w:val="00925175"/>
    <w:rsid w:val="00930BE1"/>
    <w:rsid w:val="009318D2"/>
    <w:rsid w:val="00935F68"/>
    <w:rsid w:val="009410C2"/>
    <w:rsid w:val="009414CF"/>
    <w:rsid w:val="009418A7"/>
    <w:rsid w:val="00942371"/>
    <w:rsid w:val="00947226"/>
    <w:rsid w:val="009477D2"/>
    <w:rsid w:val="00953262"/>
    <w:rsid w:val="00956D23"/>
    <w:rsid w:val="00972958"/>
    <w:rsid w:val="00972F80"/>
    <w:rsid w:val="00976748"/>
    <w:rsid w:val="00980D85"/>
    <w:rsid w:val="00983312"/>
    <w:rsid w:val="009912B1"/>
    <w:rsid w:val="009970EB"/>
    <w:rsid w:val="009972C2"/>
    <w:rsid w:val="009A0795"/>
    <w:rsid w:val="009A2434"/>
    <w:rsid w:val="009A244F"/>
    <w:rsid w:val="009B0A5A"/>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0B7D"/>
    <w:rsid w:val="00A44922"/>
    <w:rsid w:val="00A544D4"/>
    <w:rsid w:val="00A55534"/>
    <w:rsid w:val="00A56F7A"/>
    <w:rsid w:val="00A60622"/>
    <w:rsid w:val="00A60739"/>
    <w:rsid w:val="00A619CE"/>
    <w:rsid w:val="00A6384B"/>
    <w:rsid w:val="00A707B7"/>
    <w:rsid w:val="00A7251B"/>
    <w:rsid w:val="00A76B90"/>
    <w:rsid w:val="00A7751F"/>
    <w:rsid w:val="00A80192"/>
    <w:rsid w:val="00A808AF"/>
    <w:rsid w:val="00A82A39"/>
    <w:rsid w:val="00A86C7E"/>
    <w:rsid w:val="00A91168"/>
    <w:rsid w:val="00A92F5B"/>
    <w:rsid w:val="00A9565B"/>
    <w:rsid w:val="00AA4B8A"/>
    <w:rsid w:val="00AA671C"/>
    <w:rsid w:val="00AB0EBA"/>
    <w:rsid w:val="00AB1142"/>
    <w:rsid w:val="00AB1F26"/>
    <w:rsid w:val="00AC065E"/>
    <w:rsid w:val="00AC3558"/>
    <w:rsid w:val="00AC35D4"/>
    <w:rsid w:val="00AC3A41"/>
    <w:rsid w:val="00AD0E22"/>
    <w:rsid w:val="00AD6CEB"/>
    <w:rsid w:val="00AD6D08"/>
    <w:rsid w:val="00AF1ABB"/>
    <w:rsid w:val="00AF1D94"/>
    <w:rsid w:val="00AF58FE"/>
    <w:rsid w:val="00AF61EE"/>
    <w:rsid w:val="00B01B2C"/>
    <w:rsid w:val="00B065E8"/>
    <w:rsid w:val="00B07714"/>
    <w:rsid w:val="00B11A57"/>
    <w:rsid w:val="00B16EB0"/>
    <w:rsid w:val="00B23CA7"/>
    <w:rsid w:val="00B24535"/>
    <w:rsid w:val="00B24781"/>
    <w:rsid w:val="00B24C9E"/>
    <w:rsid w:val="00B31A09"/>
    <w:rsid w:val="00B363C9"/>
    <w:rsid w:val="00B37F0F"/>
    <w:rsid w:val="00B43BCA"/>
    <w:rsid w:val="00B60A45"/>
    <w:rsid w:val="00B627EE"/>
    <w:rsid w:val="00B64779"/>
    <w:rsid w:val="00B64B8F"/>
    <w:rsid w:val="00B73FB4"/>
    <w:rsid w:val="00B7569C"/>
    <w:rsid w:val="00B8021D"/>
    <w:rsid w:val="00B807CD"/>
    <w:rsid w:val="00B80D7C"/>
    <w:rsid w:val="00B81688"/>
    <w:rsid w:val="00B83F00"/>
    <w:rsid w:val="00B85B2F"/>
    <w:rsid w:val="00BA7AFF"/>
    <w:rsid w:val="00BB2C84"/>
    <w:rsid w:val="00BB321F"/>
    <w:rsid w:val="00BB4619"/>
    <w:rsid w:val="00BB627C"/>
    <w:rsid w:val="00BB67C2"/>
    <w:rsid w:val="00BB73FD"/>
    <w:rsid w:val="00BC141A"/>
    <w:rsid w:val="00BC5A81"/>
    <w:rsid w:val="00BC7BE2"/>
    <w:rsid w:val="00BD51E2"/>
    <w:rsid w:val="00BD52D1"/>
    <w:rsid w:val="00BD53EE"/>
    <w:rsid w:val="00BE06D6"/>
    <w:rsid w:val="00BE06E7"/>
    <w:rsid w:val="00BE3A82"/>
    <w:rsid w:val="00BE55C8"/>
    <w:rsid w:val="00BF5B8E"/>
    <w:rsid w:val="00C032CE"/>
    <w:rsid w:val="00C04240"/>
    <w:rsid w:val="00C06E62"/>
    <w:rsid w:val="00C112CF"/>
    <w:rsid w:val="00C1375A"/>
    <w:rsid w:val="00C150E0"/>
    <w:rsid w:val="00C21F80"/>
    <w:rsid w:val="00C251E8"/>
    <w:rsid w:val="00C2533E"/>
    <w:rsid w:val="00C258E7"/>
    <w:rsid w:val="00C3677F"/>
    <w:rsid w:val="00C41608"/>
    <w:rsid w:val="00C42E58"/>
    <w:rsid w:val="00C450F1"/>
    <w:rsid w:val="00C53690"/>
    <w:rsid w:val="00C550D3"/>
    <w:rsid w:val="00C571E8"/>
    <w:rsid w:val="00C575ED"/>
    <w:rsid w:val="00C608FC"/>
    <w:rsid w:val="00C621E8"/>
    <w:rsid w:val="00C62F9A"/>
    <w:rsid w:val="00C63125"/>
    <w:rsid w:val="00C645BD"/>
    <w:rsid w:val="00C65A27"/>
    <w:rsid w:val="00C70CFA"/>
    <w:rsid w:val="00C72546"/>
    <w:rsid w:val="00C740F4"/>
    <w:rsid w:val="00C74F95"/>
    <w:rsid w:val="00C7743C"/>
    <w:rsid w:val="00C803A9"/>
    <w:rsid w:val="00C82B37"/>
    <w:rsid w:val="00C8411A"/>
    <w:rsid w:val="00C8770D"/>
    <w:rsid w:val="00C9053D"/>
    <w:rsid w:val="00CA224A"/>
    <w:rsid w:val="00CB029F"/>
    <w:rsid w:val="00CB1075"/>
    <w:rsid w:val="00CB3380"/>
    <w:rsid w:val="00CB397D"/>
    <w:rsid w:val="00CB4303"/>
    <w:rsid w:val="00CC1754"/>
    <w:rsid w:val="00CC2FC0"/>
    <w:rsid w:val="00CD7749"/>
    <w:rsid w:val="00CE6C5E"/>
    <w:rsid w:val="00CF09D3"/>
    <w:rsid w:val="00CF2CD7"/>
    <w:rsid w:val="00CF37F1"/>
    <w:rsid w:val="00CF5C7F"/>
    <w:rsid w:val="00D00A76"/>
    <w:rsid w:val="00D100F1"/>
    <w:rsid w:val="00D14303"/>
    <w:rsid w:val="00D17462"/>
    <w:rsid w:val="00D20BAB"/>
    <w:rsid w:val="00D249C3"/>
    <w:rsid w:val="00D264A8"/>
    <w:rsid w:val="00D30E6D"/>
    <w:rsid w:val="00D32707"/>
    <w:rsid w:val="00D340B9"/>
    <w:rsid w:val="00D341A2"/>
    <w:rsid w:val="00D403A6"/>
    <w:rsid w:val="00D413E8"/>
    <w:rsid w:val="00D44CD1"/>
    <w:rsid w:val="00D5187F"/>
    <w:rsid w:val="00D53F90"/>
    <w:rsid w:val="00D609E0"/>
    <w:rsid w:val="00D667C7"/>
    <w:rsid w:val="00D67803"/>
    <w:rsid w:val="00D731E4"/>
    <w:rsid w:val="00D755D2"/>
    <w:rsid w:val="00D773FE"/>
    <w:rsid w:val="00D831DA"/>
    <w:rsid w:val="00D87945"/>
    <w:rsid w:val="00DA1AB6"/>
    <w:rsid w:val="00DA508B"/>
    <w:rsid w:val="00DB50CC"/>
    <w:rsid w:val="00DB538A"/>
    <w:rsid w:val="00DB6B15"/>
    <w:rsid w:val="00DC1C76"/>
    <w:rsid w:val="00DC686C"/>
    <w:rsid w:val="00DD26BC"/>
    <w:rsid w:val="00DE1DD8"/>
    <w:rsid w:val="00DE61A5"/>
    <w:rsid w:val="00DF3AAA"/>
    <w:rsid w:val="00E00F69"/>
    <w:rsid w:val="00E02083"/>
    <w:rsid w:val="00E02349"/>
    <w:rsid w:val="00E037D0"/>
    <w:rsid w:val="00E06D40"/>
    <w:rsid w:val="00E10981"/>
    <w:rsid w:val="00E1338F"/>
    <w:rsid w:val="00E1489E"/>
    <w:rsid w:val="00E248F6"/>
    <w:rsid w:val="00E26B88"/>
    <w:rsid w:val="00E300E2"/>
    <w:rsid w:val="00E3048E"/>
    <w:rsid w:val="00E32204"/>
    <w:rsid w:val="00E33941"/>
    <w:rsid w:val="00E366D6"/>
    <w:rsid w:val="00E442F2"/>
    <w:rsid w:val="00E443C4"/>
    <w:rsid w:val="00E47082"/>
    <w:rsid w:val="00E47FB8"/>
    <w:rsid w:val="00E50FC2"/>
    <w:rsid w:val="00E558D8"/>
    <w:rsid w:val="00E6174F"/>
    <w:rsid w:val="00E63AB6"/>
    <w:rsid w:val="00E65B37"/>
    <w:rsid w:val="00E67793"/>
    <w:rsid w:val="00E67AC3"/>
    <w:rsid w:val="00E70116"/>
    <w:rsid w:val="00E707BE"/>
    <w:rsid w:val="00E722D1"/>
    <w:rsid w:val="00E72C3C"/>
    <w:rsid w:val="00E74FE4"/>
    <w:rsid w:val="00E80990"/>
    <w:rsid w:val="00E82943"/>
    <w:rsid w:val="00E90480"/>
    <w:rsid w:val="00E90A55"/>
    <w:rsid w:val="00E916BC"/>
    <w:rsid w:val="00E964EC"/>
    <w:rsid w:val="00E96B3C"/>
    <w:rsid w:val="00E96C13"/>
    <w:rsid w:val="00EA1C1A"/>
    <w:rsid w:val="00EA25C9"/>
    <w:rsid w:val="00EA33C8"/>
    <w:rsid w:val="00EA44E1"/>
    <w:rsid w:val="00EA4E27"/>
    <w:rsid w:val="00EA72CE"/>
    <w:rsid w:val="00EB01A1"/>
    <w:rsid w:val="00EB0478"/>
    <w:rsid w:val="00EB3B7F"/>
    <w:rsid w:val="00ED7ADD"/>
    <w:rsid w:val="00EE7BEF"/>
    <w:rsid w:val="00EF2DC4"/>
    <w:rsid w:val="00EF60FA"/>
    <w:rsid w:val="00EF6999"/>
    <w:rsid w:val="00EF6E53"/>
    <w:rsid w:val="00EF7649"/>
    <w:rsid w:val="00F0087E"/>
    <w:rsid w:val="00F009D1"/>
    <w:rsid w:val="00F021BE"/>
    <w:rsid w:val="00F17C6B"/>
    <w:rsid w:val="00F20419"/>
    <w:rsid w:val="00F22CD3"/>
    <w:rsid w:val="00F22D16"/>
    <w:rsid w:val="00F23238"/>
    <w:rsid w:val="00F271B0"/>
    <w:rsid w:val="00F34BF7"/>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1468"/>
    <w:rsid w:val="00F73792"/>
    <w:rsid w:val="00F7778B"/>
    <w:rsid w:val="00F80CF3"/>
    <w:rsid w:val="00F841D3"/>
    <w:rsid w:val="00F85417"/>
    <w:rsid w:val="00F900DD"/>
    <w:rsid w:val="00F91C84"/>
    <w:rsid w:val="00FA5750"/>
    <w:rsid w:val="00FB01B4"/>
    <w:rsid w:val="00FB0CFB"/>
    <w:rsid w:val="00FB2386"/>
    <w:rsid w:val="00FB23C2"/>
    <w:rsid w:val="00FB44EF"/>
    <w:rsid w:val="00FB45C8"/>
    <w:rsid w:val="00FB53BC"/>
    <w:rsid w:val="00FD3A35"/>
    <w:rsid w:val="00FD52C1"/>
    <w:rsid w:val="00FD5393"/>
    <w:rsid w:val="00FE4367"/>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E1E"/>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 w:type="character" w:styleId="Strong">
    <w:name w:val="Strong"/>
    <w:basedOn w:val="DefaultParagraphFont"/>
    <w:uiPriority w:val="22"/>
    <w:qFormat/>
    <w:rsid w:val="00851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1686</Words>
  <Characters>8956</Characters>
  <Application>Microsoft Office Word</Application>
  <DocSecurity>0</DocSecurity>
  <Lines>298</Lines>
  <Paragraphs>147</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vt:lpstr>
      <vt:lpstr>        Announcements</vt:lpstr>
      <vt:lpstr>        Fellowship and Teaching</vt:lpstr>
      <vt:lpstr>        September 17, 2023                                 10:45 a.m.</vt:lpstr>
      <vt:lpstr>        </vt:lpstr>
      <vt:lpstr>        Meditation</vt:lpstr>
      <vt:lpstr>        </vt:lpstr>
      <vt:lpstr>        Prayer of Confession of Sin</vt:lpstr>
      <vt:lpstr>        Assurance of Pardon</vt:lpstr>
      <vt:lpstr>        9/17/2023                         Pastor Michael Mang </vt:lpstr>
    </vt:vector>
  </TitlesOfParts>
  <Company/>
  <LinksUpToDate>false</LinksUpToDate>
  <CharactersWithSpaces>10495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17</cp:revision>
  <dcterms:created xsi:type="dcterms:W3CDTF">2023-09-16T17:30:00Z</dcterms:created>
  <dcterms:modified xsi:type="dcterms:W3CDTF">2023-09-22T16:16:00Z</dcterms:modified>
</cp:coreProperties>
</file>